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20C1A" w14:textId="21201A24" w:rsidR="009705E7" w:rsidRPr="009E3F95" w:rsidRDefault="008A3494" w:rsidP="00954657">
      <w:pPr>
        <w:pStyle w:val="Titre1"/>
        <w:jc w:val="center"/>
        <w:rPr>
          <w:rFonts w:ascii="Source Sans Pro" w:hAnsi="Source Sans Pro" w:cstheme="majorHAnsi"/>
          <w:color w:val="2E74B5" w:themeColor="accent1" w:themeShade="BF"/>
          <w:sz w:val="40"/>
          <w:szCs w:val="40"/>
        </w:rPr>
      </w:pPr>
      <w:r w:rsidRPr="009E3F95">
        <w:rPr>
          <w:rFonts w:ascii="Source Sans Pro" w:hAnsi="Source Sans Pro" w:cstheme="majorHAnsi"/>
          <w:color w:val="2E74B5" w:themeColor="accent1" w:themeShade="BF"/>
          <w:sz w:val="40"/>
          <w:szCs w:val="40"/>
        </w:rPr>
        <w:t xml:space="preserve">Annexe </w:t>
      </w:r>
      <w:r w:rsidR="001939B5" w:rsidRPr="009E3F95">
        <w:rPr>
          <w:rFonts w:ascii="Source Sans Pro" w:hAnsi="Source Sans Pro" w:cstheme="majorHAnsi"/>
          <w:color w:val="2E74B5" w:themeColor="accent1" w:themeShade="BF"/>
          <w:sz w:val="40"/>
          <w:szCs w:val="40"/>
        </w:rPr>
        <w:t>1</w:t>
      </w:r>
      <w:r w:rsidR="00C8037D" w:rsidRPr="009E3F95">
        <w:rPr>
          <w:rFonts w:ascii="Source Sans Pro" w:hAnsi="Source Sans Pro" w:cs="Calibri"/>
          <w:color w:val="2E74B5" w:themeColor="accent1" w:themeShade="BF"/>
          <w:sz w:val="40"/>
          <w:szCs w:val="40"/>
        </w:rPr>
        <w:t> </w:t>
      </w:r>
      <w:r w:rsidR="00C8037D" w:rsidRPr="009E3F95">
        <w:rPr>
          <w:rFonts w:ascii="Source Sans Pro" w:hAnsi="Source Sans Pro" w:cstheme="majorHAnsi"/>
          <w:color w:val="2E74B5" w:themeColor="accent1" w:themeShade="BF"/>
          <w:sz w:val="40"/>
          <w:szCs w:val="40"/>
        </w:rPr>
        <w:t>: L</w:t>
      </w:r>
      <w:r w:rsidR="00C8037D" w:rsidRPr="009E3F95">
        <w:rPr>
          <w:rFonts w:ascii="Source Sans Pro" w:hAnsi="Source Sans Pro" w:cs="Agrandir"/>
          <w:color w:val="2E74B5" w:themeColor="accent1" w:themeShade="BF"/>
          <w:sz w:val="40"/>
          <w:szCs w:val="40"/>
        </w:rPr>
        <w:t>’</w:t>
      </w:r>
      <w:r w:rsidR="00C8037D" w:rsidRPr="009E3F95">
        <w:rPr>
          <w:rFonts w:ascii="Source Sans Pro" w:hAnsi="Source Sans Pro" w:cstheme="majorHAnsi"/>
          <w:color w:val="2E74B5" w:themeColor="accent1" w:themeShade="BF"/>
          <w:sz w:val="40"/>
          <w:szCs w:val="40"/>
        </w:rPr>
        <w:t xml:space="preserve">offre </w:t>
      </w:r>
      <w:r w:rsidR="009E3F95">
        <w:rPr>
          <w:rFonts w:ascii="Source Sans Pro" w:hAnsi="Source Sans Pro" w:cstheme="majorHAnsi"/>
          <w:color w:val="2E74B5" w:themeColor="accent1" w:themeShade="BF"/>
          <w:sz w:val="40"/>
          <w:szCs w:val="40"/>
        </w:rPr>
        <w:t>f</w:t>
      </w:r>
      <w:r w:rsidR="00953ADA" w:rsidRPr="009E3F95">
        <w:rPr>
          <w:rFonts w:ascii="Source Sans Pro" w:hAnsi="Source Sans Pro" w:cstheme="majorHAnsi"/>
          <w:color w:val="2E74B5" w:themeColor="accent1" w:themeShade="BF"/>
          <w:sz w:val="40"/>
          <w:szCs w:val="40"/>
        </w:rPr>
        <w:t xml:space="preserve">inancière </w:t>
      </w:r>
      <w:r w:rsidR="00C8037D" w:rsidRPr="009E3F95">
        <w:rPr>
          <w:rFonts w:ascii="Source Sans Pro" w:hAnsi="Source Sans Pro" w:cstheme="majorHAnsi"/>
          <w:color w:val="2E74B5" w:themeColor="accent1" w:themeShade="BF"/>
          <w:sz w:val="40"/>
          <w:szCs w:val="40"/>
        </w:rPr>
        <w:t>de l’</w:t>
      </w:r>
      <w:r w:rsidR="002F0EF1" w:rsidRPr="009E3F95">
        <w:rPr>
          <w:rFonts w:ascii="Source Sans Pro" w:hAnsi="Source Sans Pro" w:cstheme="majorHAnsi"/>
          <w:color w:val="2E74B5" w:themeColor="accent1" w:themeShade="BF"/>
          <w:sz w:val="40"/>
          <w:szCs w:val="40"/>
        </w:rPr>
        <w:t>a</w:t>
      </w:r>
      <w:r w:rsidR="009705E7" w:rsidRPr="009E3F95">
        <w:rPr>
          <w:rFonts w:ascii="Source Sans Pro" w:hAnsi="Source Sans Pro" w:cstheme="majorHAnsi"/>
          <w:color w:val="2E74B5" w:themeColor="accent1" w:themeShade="BF"/>
          <w:sz w:val="40"/>
          <w:szCs w:val="40"/>
        </w:rPr>
        <w:t xml:space="preserve">ppel </w:t>
      </w:r>
      <w:r w:rsidR="002F0EF1" w:rsidRPr="009E3F95">
        <w:rPr>
          <w:rFonts w:ascii="Source Sans Pro" w:hAnsi="Source Sans Pro" w:cstheme="majorHAnsi"/>
          <w:color w:val="2E74B5" w:themeColor="accent1" w:themeShade="BF"/>
          <w:sz w:val="40"/>
          <w:szCs w:val="40"/>
        </w:rPr>
        <w:t>d’offres</w:t>
      </w:r>
    </w:p>
    <w:p w14:paraId="0F0C4C05" w14:textId="71938151" w:rsidR="003D2C58" w:rsidRPr="009E3F95" w:rsidRDefault="003D2C58" w:rsidP="002445FB">
      <w:pPr>
        <w:pStyle w:val="Titre1"/>
        <w:jc w:val="center"/>
        <w:rPr>
          <w:rFonts w:ascii="Source Sans Pro" w:hAnsi="Source Sans Pro" w:cstheme="majorHAnsi"/>
          <w:color w:val="2E74B5" w:themeColor="accent1" w:themeShade="BF"/>
          <w:sz w:val="40"/>
          <w:szCs w:val="40"/>
        </w:rPr>
      </w:pPr>
      <w:r w:rsidRPr="009E3F95">
        <w:rPr>
          <w:rFonts w:ascii="Source Sans Pro" w:hAnsi="Source Sans Pro" w:cstheme="majorHAnsi"/>
          <w:color w:val="2E74B5" w:themeColor="accent1" w:themeShade="BF"/>
          <w:sz w:val="40"/>
          <w:szCs w:val="40"/>
        </w:rPr>
        <w:t>N°</w:t>
      </w:r>
      <w:r w:rsidR="003C4A1D" w:rsidRPr="009E3F95">
        <w:rPr>
          <w:rFonts w:ascii="Source Sans Pro" w:hAnsi="Source Sans Pro" w:cstheme="majorHAnsi"/>
          <w:color w:val="2E74B5" w:themeColor="accent1" w:themeShade="BF"/>
          <w:sz w:val="40"/>
          <w:szCs w:val="40"/>
        </w:rPr>
        <w:t>15</w:t>
      </w:r>
      <w:r w:rsidR="008563C4" w:rsidRPr="009E3F95">
        <w:rPr>
          <w:rFonts w:ascii="Source Sans Pro" w:hAnsi="Source Sans Pro" w:cstheme="majorHAnsi"/>
          <w:color w:val="2E74B5" w:themeColor="accent1" w:themeShade="BF"/>
          <w:sz w:val="40"/>
          <w:szCs w:val="40"/>
        </w:rPr>
        <w:t>/202</w:t>
      </w:r>
      <w:r w:rsidR="002445FB" w:rsidRPr="009E3F95">
        <w:rPr>
          <w:rFonts w:ascii="Source Sans Pro" w:hAnsi="Source Sans Pro" w:cstheme="majorHAnsi"/>
          <w:color w:val="2E74B5" w:themeColor="accent1" w:themeShade="BF"/>
          <w:sz w:val="40"/>
          <w:szCs w:val="40"/>
        </w:rPr>
        <w:t>6</w:t>
      </w:r>
    </w:p>
    <w:p w14:paraId="7A670567" w14:textId="77777777" w:rsidR="009705E7" w:rsidRPr="009E3F95" w:rsidRDefault="009705E7">
      <w:pPr>
        <w:rPr>
          <w:rFonts w:ascii="Source Sans Pro" w:hAnsi="Source Sans Pro"/>
          <w:b/>
          <w:bCs/>
          <w:color w:val="2F5496" w:themeColor="accent5" w:themeShade="BF"/>
          <w:sz w:val="26"/>
          <w:szCs w:val="26"/>
          <w:shd w:val="clear" w:color="auto" w:fill="FFFFFF"/>
        </w:rPr>
      </w:pPr>
    </w:p>
    <w:p w14:paraId="10141645" w14:textId="683B39C8" w:rsidR="009705E7" w:rsidRPr="009E3F95" w:rsidRDefault="00C8037D" w:rsidP="00AC6D91">
      <w:pPr>
        <w:pStyle w:val="Titre2"/>
        <w:shd w:val="clear" w:color="auto" w:fill="F3F3F3"/>
        <w:spacing w:after="150"/>
        <w:rPr>
          <w:rFonts w:ascii="Source Sans Pro" w:hAnsi="Source Sans Pro" w:cstheme="minorHAnsi"/>
          <w:b/>
          <w:bCs/>
          <w:color w:val="4472C4" w:themeColor="accent5"/>
        </w:rPr>
      </w:pPr>
      <w:r w:rsidRPr="009E3F95">
        <w:rPr>
          <w:rFonts w:ascii="Source Sans Pro" w:hAnsi="Source Sans Pro" w:cstheme="minorHAnsi"/>
          <w:b/>
          <w:bCs/>
          <w:color w:val="4472C4" w:themeColor="accent5"/>
        </w:rPr>
        <w:t xml:space="preserve">Informations générales liées </w:t>
      </w:r>
      <w:r w:rsidR="001939B5" w:rsidRPr="009E3F95">
        <w:rPr>
          <w:rFonts w:ascii="Source Sans Pro" w:hAnsi="Source Sans Pro" w:cstheme="minorHAnsi"/>
          <w:b/>
          <w:bCs/>
          <w:color w:val="4472C4" w:themeColor="accent5"/>
        </w:rPr>
        <w:t xml:space="preserve">à la </w:t>
      </w:r>
      <w:r w:rsidR="00967CA9" w:rsidRPr="009E3F95">
        <w:rPr>
          <w:rFonts w:ascii="Source Sans Pro" w:hAnsi="Source Sans Pro" w:cstheme="minorHAnsi"/>
          <w:b/>
          <w:bCs/>
          <w:color w:val="4472C4" w:themeColor="accent5"/>
        </w:rPr>
        <w:t>société :</w:t>
      </w:r>
    </w:p>
    <w:p w14:paraId="6DA7108F" w14:textId="77777777" w:rsidR="00C6295D" w:rsidRPr="009E3F95" w:rsidRDefault="00C6295D" w:rsidP="009E3F95">
      <w:pPr>
        <w:pStyle w:val="Paragraphedeliste"/>
        <w:numPr>
          <w:ilvl w:val="0"/>
          <w:numId w:val="8"/>
        </w:numPr>
        <w:spacing w:line="360" w:lineRule="auto"/>
        <w:rPr>
          <w:rFonts w:ascii="Source Sans Pro" w:eastAsiaTheme="majorEastAsia" w:hAnsi="Source Sans Pro" w:cstheme="minorHAnsi"/>
          <w:b/>
          <w:color w:val="4472C4" w:themeColor="accent5"/>
        </w:rPr>
      </w:pPr>
      <w:r w:rsidRPr="009E3F95">
        <w:rPr>
          <w:rFonts w:ascii="Source Sans Pro" w:eastAsiaTheme="majorEastAsia" w:hAnsi="Source Sans Pro" w:cstheme="minorHAnsi"/>
          <w:bCs/>
          <w:color w:val="4472C4" w:themeColor="accent5"/>
        </w:rPr>
        <w:t>Nom de la Société :</w:t>
      </w:r>
    </w:p>
    <w:p w14:paraId="3D332055" w14:textId="77777777" w:rsidR="00C6295D" w:rsidRPr="009E3F95" w:rsidRDefault="00C6295D" w:rsidP="009E3F95">
      <w:pPr>
        <w:pStyle w:val="Paragraphedeliste"/>
        <w:numPr>
          <w:ilvl w:val="0"/>
          <w:numId w:val="8"/>
        </w:numPr>
        <w:spacing w:line="360" w:lineRule="auto"/>
        <w:rPr>
          <w:rFonts w:ascii="Source Sans Pro" w:eastAsiaTheme="majorEastAsia" w:hAnsi="Source Sans Pro" w:cstheme="minorHAnsi"/>
          <w:bCs/>
          <w:color w:val="4472C4" w:themeColor="accent5"/>
        </w:rPr>
      </w:pPr>
      <w:r w:rsidRPr="009E3F95">
        <w:rPr>
          <w:rFonts w:ascii="Source Sans Pro" w:eastAsiaTheme="majorEastAsia" w:hAnsi="Source Sans Pro" w:cstheme="minorHAnsi"/>
          <w:bCs/>
          <w:color w:val="4472C4" w:themeColor="accent5"/>
        </w:rPr>
        <w:t>Adresse :</w:t>
      </w:r>
    </w:p>
    <w:p w14:paraId="6D6C2362" w14:textId="77777777" w:rsidR="00C6295D" w:rsidRPr="009E3F95" w:rsidRDefault="00C6295D" w:rsidP="009E3F95">
      <w:pPr>
        <w:pStyle w:val="Paragraphedeliste"/>
        <w:numPr>
          <w:ilvl w:val="0"/>
          <w:numId w:val="8"/>
        </w:numPr>
        <w:spacing w:line="360" w:lineRule="auto"/>
        <w:rPr>
          <w:rFonts w:ascii="Source Sans Pro" w:eastAsiaTheme="majorEastAsia" w:hAnsi="Source Sans Pro" w:cstheme="minorHAnsi"/>
          <w:b/>
          <w:color w:val="4472C4" w:themeColor="accent5"/>
        </w:rPr>
      </w:pPr>
      <w:r w:rsidRPr="009E3F95">
        <w:rPr>
          <w:rFonts w:ascii="Source Sans Pro" w:eastAsiaTheme="majorEastAsia" w:hAnsi="Source Sans Pro" w:cstheme="minorHAnsi"/>
          <w:bCs/>
          <w:color w:val="4472C4" w:themeColor="accent5"/>
        </w:rPr>
        <w:t>N° de téléphone :</w:t>
      </w:r>
    </w:p>
    <w:p w14:paraId="4D329D24" w14:textId="44A5F6F8" w:rsidR="005A0025" w:rsidRPr="009E3F95" w:rsidRDefault="00C6295D" w:rsidP="009E3F95">
      <w:pPr>
        <w:pStyle w:val="Paragraphedeliste"/>
        <w:numPr>
          <w:ilvl w:val="0"/>
          <w:numId w:val="8"/>
        </w:numPr>
        <w:spacing w:line="360" w:lineRule="auto"/>
        <w:rPr>
          <w:rFonts w:ascii="Source Sans Pro" w:eastAsiaTheme="majorEastAsia" w:hAnsi="Source Sans Pro" w:cstheme="minorHAnsi"/>
          <w:bCs/>
          <w:color w:val="4472C4" w:themeColor="accent5"/>
        </w:rPr>
      </w:pPr>
      <w:r w:rsidRPr="009E3F95">
        <w:rPr>
          <w:rFonts w:ascii="Source Sans Pro" w:eastAsiaTheme="majorEastAsia" w:hAnsi="Source Sans Pro" w:cstheme="minorHAnsi"/>
          <w:bCs/>
          <w:color w:val="4472C4" w:themeColor="accent5"/>
        </w:rPr>
        <w:t>Contacts (N° de téléphones et e</w:t>
      </w:r>
      <w:r w:rsidR="005A0025" w:rsidRPr="009E3F95">
        <w:rPr>
          <w:rFonts w:ascii="Source Sans Pro" w:eastAsiaTheme="majorEastAsia" w:hAnsi="Source Sans Pro" w:cstheme="minorHAnsi"/>
          <w:bCs/>
          <w:color w:val="4472C4" w:themeColor="accent5"/>
        </w:rPr>
        <w:t>-</w:t>
      </w:r>
      <w:r w:rsidRPr="009E3F95">
        <w:rPr>
          <w:rFonts w:ascii="Source Sans Pro" w:eastAsiaTheme="majorEastAsia" w:hAnsi="Source Sans Pro" w:cstheme="minorHAnsi"/>
          <w:bCs/>
          <w:color w:val="4472C4" w:themeColor="accent5"/>
        </w:rPr>
        <w:t>mails) :</w:t>
      </w:r>
    </w:p>
    <w:p w14:paraId="3C972644" w14:textId="5FE2F087" w:rsidR="005A0025" w:rsidRPr="009E3F95" w:rsidRDefault="005A0025" w:rsidP="009E3F95">
      <w:pPr>
        <w:pStyle w:val="Paragraphedeliste"/>
        <w:numPr>
          <w:ilvl w:val="1"/>
          <w:numId w:val="8"/>
        </w:numPr>
        <w:spacing w:line="360" w:lineRule="auto"/>
        <w:rPr>
          <w:rFonts w:ascii="Source Sans Pro" w:eastAsiaTheme="majorEastAsia" w:hAnsi="Source Sans Pro" w:cstheme="minorHAnsi"/>
          <w:bCs/>
          <w:color w:val="4472C4" w:themeColor="accent5"/>
        </w:rPr>
      </w:pPr>
      <w:r w:rsidRPr="009E3F95">
        <w:rPr>
          <w:rFonts w:ascii="Source Sans Pro" w:eastAsiaTheme="majorEastAsia" w:hAnsi="Source Sans Pro" w:cstheme="minorHAnsi"/>
          <w:bCs/>
          <w:color w:val="4472C4" w:themeColor="accent5"/>
        </w:rPr>
        <w:t>Vis</w:t>
      </w:r>
      <w:r w:rsidR="00C6295D" w:rsidRPr="009E3F95">
        <w:rPr>
          <w:rFonts w:ascii="Source Sans Pro" w:eastAsiaTheme="majorEastAsia" w:hAnsi="Source Sans Pro" w:cstheme="minorHAnsi"/>
          <w:bCs/>
          <w:color w:val="4472C4" w:themeColor="accent5"/>
        </w:rPr>
        <w:t>-à-vis technique</w:t>
      </w:r>
      <w:r w:rsidRPr="009E3F95">
        <w:rPr>
          <w:rFonts w:ascii="Source Sans Pro" w:eastAsiaTheme="majorEastAsia" w:hAnsi="Source Sans Pro" w:cs="Calibri"/>
          <w:bCs/>
          <w:color w:val="4472C4" w:themeColor="accent5"/>
        </w:rPr>
        <w:t> </w:t>
      </w:r>
      <w:r w:rsidRPr="009E3F95">
        <w:rPr>
          <w:rFonts w:ascii="Source Sans Pro" w:eastAsiaTheme="majorEastAsia" w:hAnsi="Source Sans Pro" w:cstheme="minorHAnsi"/>
          <w:bCs/>
          <w:color w:val="4472C4" w:themeColor="accent5"/>
        </w:rPr>
        <w:t>:</w:t>
      </w:r>
    </w:p>
    <w:p w14:paraId="689663E1" w14:textId="2F2B339A" w:rsidR="00C6295D" w:rsidRPr="009E3F95" w:rsidRDefault="005A0025" w:rsidP="009E3F95">
      <w:pPr>
        <w:pStyle w:val="Paragraphedeliste"/>
        <w:numPr>
          <w:ilvl w:val="1"/>
          <w:numId w:val="8"/>
        </w:numPr>
        <w:spacing w:line="360" w:lineRule="auto"/>
        <w:rPr>
          <w:rFonts w:ascii="Source Sans Pro" w:eastAsiaTheme="majorEastAsia" w:hAnsi="Source Sans Pro" w:cstheme="minorHAnsi"/>
          <w:bCs/>
          <w:color w:val="4472C4" w:themeColor="accent5"/>
        </w:rPr>
      </w:pPr>
      <w:r w:rsidRPr="009E3F95">
        <w:rPr>
          <w:rFonts w:ascii="Source Sans Pro" w:eastAsiaTheme="majorEastAsia" w:hAnsi="Source Sans Pro" w:cstheme="minorHAnsi"/>
          <w:bCs/>
          <w:color w:val="4472C4" w:themeColor="accent5"/>
        </w:rPr>
        <w:t>Vis</w:t>
      </w:r>
      <w:r w:rsidR="00C6295D" w:rsidRPr="009E3F95">
        <w:rPr>
          <w:rFonts w:ascii="Source Sans Pro" w:eastAsiaTheme="majorEastAsia" w:hAnsi="Source Sans Pro" w:cstheme="minorHAnsi"/>
          <w:bCs/>
          <w:color w:val="4472C4" w:themeColor="accent5"/>
        </w:rPr>
        <w:t>-à-vis financier</w:t>
      </w:r>
      <w:r w:rsidR="00C6295D" w:rsidRPr="009E3F95">
        <w:rPr>
          <w:rFonts w:ascii="Source Sans Pro" w:eastAsiaTheme="majorEastAsia" w:hAnsi="Source Sans Pro" w:cs="Calibri"/>
          <w:bCs/>
          <w:color w:val="4472C4" w:themeColor="accent5"/>
        </w:rPr>
        <w:t> </w:t>
      </w:r>
      <w:r w:rsidR="00C6295D" w:rsidRPr="009E3F95">
        <w:rPr>
          <w:rFonts w:ascii="Source Sans Pro" w:eastAsiaTheme="majorEastAsia" w:hAnsi="Source Sans Pro" w:cstheme="minorHAnsi"/>
          <w:bCs/>
          <w:color w:val="4472C4" w:themeColor="accent5"/>
        </w:rPr>
        <w:t>:</w:t>
      </w:r>
    </w:p>
    <w:p w14:paraId="6C82A38D" w14:textId="20324C4D" w:rsidR="00C8037D" w:rsidRPr="009E3F95" w:rsidRDefault="00C6295D" w:rsidP="009E3F95">
      <w:pPr>
        <w:pStyle w:val="Paragraphedeliste"/>
        <w:numPr>
          <w:ilvl w:val="0"/>
          <w:numId w:val="8"/>
        </w:numPr>
        <w:spacing w:line="360" w:lineRule="auto"/>
        <w:rPr>
          <w:rFonts w:ascii="Source Sans Pro" w:eastAsiaTheme="majorEastAsia" w:hAnsi="Source Sans Pro" w:cstheme="minorHAnsi"/>
          <w:bCs/>
          <w:color w:val="4472C4" w:themeColor="accent5"/>
        </w:rPr>
      </w:pPr>
      <w:r w:rsidRPr="009E3F95">
        <w:rPr>
          <w:rFonts w:ascii="Source Sans Pro" w:eastAsiaTheme="majorEastAsia" w:hAnsi="Source Sans Pro" w:cstheme="minorHAnsi"/>
          <w:bCs/>
          <w:color w:val="4472C4" w:themeColor="accent5"/>
        </w:rPr>
        <w:t>Matricule fiscal</w:t>
      </w:r>
      <w:r w:rsidR="005A0025" w:rsidRPr="009E3F95">
        <w:rPr>
          <w:rFonts w:ascii="Source Sans Pro" w:eastAsiaTheme="majorEastAsia" w:hAnsi="Source Sans Pro" w:cstheme="minorHAnsi"/>
          <w:bCs/>
          <w:color w:val="4472C4" w:themeColor="accent5"/>
        </w:rPr>
        <w:t>e</w:t>
      </w:r>
      <w:r w:rsidRPr="009E3F95">
        <w:rPr>
          <w:rFonts w:ascii="Source Sans Pro" w:eastAsiaTheme="majorEastAsia" w:hAnsi="Source Sans Pro" w:cs="Calibri"/>
          <w:bCs/>
          <w:color w:val="4472C4" w:themeColor="accent5"/>
        </w:rPr>
        <w:t> </w:t>
      </w:r>
      <w:r w:rsidRPr="009E3F95">
        <w:rPr>
          <w:rFonts w:ascii="Source Sans Pro" w:eastAsiaTheme="majorEastAsia" w:hAnsi="Source Sans Pro" w:cstheme="minorHAnsi"/>
          <w:bCs/>
          <w:color w:val="4472C4" w:themeColor="accent5"/>
        </w:rPr>
        <w:t>:</w:t>
      </w:r>
    </w:p>
    <w:p w14:paraId="6AC938E1" w14:textId="77777777" w:rsidR="00C6295D" w:rsidRPr="009E3F95" w:rsidRDefault="00C6295D" w:rsidP="009E3F95">
      <w:pPr>
        <w:pStyle w:val="Paragraphedeliste"/>
        <w:numPr>
          <w:ilvl w:val="0"/>
          <w:numId w:val="8"/>
        </w:numPr>
        <w:spacing w:line="360" w:lineRule="auto"/>
        <w:rPr>
          <w:rFonts w:ascii="Source Sans Pro" w:eastAsiaTheme="majorEastAsia" w:hAnsi="Source Sans Pro" w:cstheme="minorHAnsi"/>
          <w:bCs/>
          <w:color w:val="4472C4" w:themeColor="accent5"/>
        </w:rPr>
      </w:pPr>
      <w:r w:rsidRPr="009E3F95">
        <w:rPr>
          <w:rFonts w:ascii="Source Sans Pro" w:eastAsiaTheme="majorEastAsia" w:hAnsi="Source Sans Pro" w:cstheme="minorHAnsi"/>
          <w:bCs/>
          <w:color w:val="4472C4" w:themeColor="accent5"/>
        </w:rPr>
        <w:t>RIB Bancaire</w:t>
      </w:r>
      <w:r w:rsidRPr="009E3F95">
        <w:rPr>
          <w:rFonts w:ascii="Source Sans Pro" w:eastAsiaTheme="majorEastAsia" w:hAnsi="Source Sans Pro" w:cs="Calibri"/>
          <w:bCs/>
          <w:color w:val="4472C4" w:themeColor="accent5"/>
        </w:rPr>
        <w:t> </w:t>
      </w:r>
      <w:r w:rsidRPr="009E3F95">
        <w:rPr>
          <w:rFonts w:ascii="Source Sans Pro" w:eastAsiaTheme="majorEastAsia" w:hAnsi="Source Sans Pro" w:cstheme="minorHAnsi"/>
          <w:bCs/>
          <w:color w:val="4472C4" w:themeColor="accent5"/>
        </w:rPr>
        <w:t>:</w:t>
      </w:r>
    </w:p>
    <w:p w14:paraId="20768E11" w14:textId="77777777" w:rsidR="00462C54" w:rsidRPr="009E3F95" w:rsidRDefault="00462C54" w:rsidP="00462C54">
      <w:pPr>
        <w:pStyle w:val="Paragraphedeliste"/>
        <w:rPr>
          <w:rFonts w:ascii="Source Sans Pro" w:eastAsiaTheme="majorEastAsia" w:hAnsi="Source Sans Pro" w:cstheme="minorHAnsi"/>
          <w:bCs/>
          <w:color w:val="4472C4" w:themeColor="accent5"/>
        </w:rPr>
      </w:pPr>
    </w:p>
    <w:p w14:paraId="4497F5DE" w14:textId="77777777" w:rsidR="009705E7" w:rsidRPr="009E3F95" w:rsidRDefault="009705E7" w:rsidP="009705E7">
      <w:pPr>
        <w:pStyle w:val="Titre2"/>
        <w:shd w:val="clear" w:color="auto" w:fill="F3F3F3"/>
        <w:spacing w:after="150"/>
        <w:rPr>
          <w:rFonts w:ascii="Source Sans Pro" w:hAnsi="Source Sans Pro" w:cstheme="minorHAnsi"/>
          <w:b/>
          <w:bCs/>
          <w:color w:val="4472C4" w:themeColor="accent5"/>
        </w:rPr>
      </w:pPr>
      <w:r w:rsidRPr="009E3F95">
        <w:rPr>
          <w:rFonts w:ascii="Source Sans Pro" w:hAnsi="Source Sans Pro" w:cstheme="minorHAnsi"/>
          <w:b/>
          <w:bCs/>
          <w:color w:val="4472C4" w:themeColor="accent5"/>
        </w:rPr>
        <w:t xml:space="preserve">Présentation </w:t>
      </w:r>
      <w:r w:rsidR="00C6295D" w:rsidRPr="009E3F95">
        <w:rPr>
          <w:rFonts w:ascii="Source Sans Pro" w:hAnsi="Source Sans Pro" w:cstheme="minorHAnsi"/>
          <w:b/>
          <w:bCs/>
          <w:color w:val="4472C4" w:themeColor="accent5"/>
        </w:rPr>
        <w:t>de l’offre financière</w:t>
      </w:r>
      <w:r w:rsidRPr="009E3F95">
        <w:rPr>
          <w:rFonts w:ascii="Source Sans Pro" w:hAnsi="Source Sans Pro" w:cs="Calibri"/>
          <w:b/>
          <w:bCs/>
          <w:color w:val="4472C4" w:themeColor="accent5"/>
        </w:rPr>
        <w:t> </w:t>
      </w:r>
      <w:r w:rsidRPr="009E3F95">
        <w:rPr>
          <w:rFonts w:ascii="Source Sans Pro" w:hAnsi="Source Sans Pro" w:cstheme="minorHAnsi"/>
          <w:b/>
          <w:bCs/>
          <w:color w:val="4472C4" w:themeColor="accent5"/>
        </w:rPr>
        <w:t>:</w:t>
      </w:r>
    </w:p>
    <w:p w14:paraId="14C00F4E" w14:textId="77777777" w:rsidR="0022366B" w:rsidRPr="009E3F95" w:rsidRDefault="0022366B" w:rsidP="0022366B">
      <w:pPr>
        <w:pStyle w:val="Default"/>
        <w:numPr>
          <w:ilvl w:val="0"/>
          <w:numId w:val="8"/>
        </w:numPr>
        <w:spacing w:line="360" w:lineRule="auto"/>
        <w:jc w:val="both"/>
        <w:rPr>
          <w:rFonts w:ascii="Source Sans Pro" w:hAnsi="Source Sans Pro" w:cstheme="minorHAnsi"/>
          <w:bCs/>
          <w:color w:val="404040" w:themeColor="text1" w:themeTint="BF"/>
          <w:szCs w:val="26"/>
          <w:shd w:val="clear" w:color="auto" w:fill="FFFFFF"/>
        </w:rPr>
      </w:pPr>
      <w:r w:rsidRPr="009E3F95">
        <w:rPr>
          <w:rFonts w:ascii="Source Sans Pro" w:hAnsi="Source Sans Pro" w:cstheme="minorHAnsi"/>
          <w:bCs/>
          <w:color w:val="404040" w:themeColor="text1" w:themeTint="BF"/>
          <w:szCs w:val="26"/>
          <w:shd w:val="clear" w:color="auto" w:fill="FFFFFF"/>
        </w:rPr>
        <w:t>Le soumissionnaire fait ressortir, dans son offre, les prix unitaires des services ainsi que le prix total obtenu par application des quantités prescrites.</w:t>
      </w:r>
    </w:p>
    <w:p w14:paraId="1668EA80" w14:textId="77777777" w:rsidR="00C30CDB" w:rsidRPr="009E3F95" w:rsidRDefault="00C30CDB" w:rsidP="00C30CDB">
      <w:pPr>
        <w:pStyle w:val="Default"/>
        <w:spacing w:line="360" w:lineRule="auto"/>
        <w:ind w:left="720"/>
        <w:jc w:val="both"/>
        <w:rPr>
          <w:rFonts w:ascii="Source Sans Pro" w:hAnsi="Source Sans Pro" w:cstheme="minorHAnsi"/>
          <w:bCs/>
          <w:color w:val="404040" w:themeColor="text1" w:themeTint="BF"/>
          <w:szCs w:val="26"/>
          <w:shd w:val="clear" w:color="auto" w:fill="FFFFFF"/>
        </w:rPr>
      </w:pPr>
    </w:p>
    <w:p w14:paraId="2717EC05" w14:textId="2DE712A5" w:rsidR="0022366B" w:rsidRPr="009E3F95" w:rsidRDefault="0022366B" w:rsidP="00805ACE">
      <w:pPr>
        <w:pStyle w:val="Default"/>
        <w:numPr>
          <w:ilvl w:val="0"/>
          <w:numId w:val="8"/>
        </w:numPr>
        <w:spacing w:line="360" w:lineRule="auto"/>
        <w:jc w:val="both"/>
        <w:rPr>
          <w:rFonts w:ascii="Source Sans Pro" w:hAnsi="Source Sans Pro" w:cstheme="minorHAnsi"/>
          <w:bCs/>
          <w:color w:val="404040" w:themeColor="text1" w:themeTint="BF"/>
          <w:szCs w:val="26"/>
          <w:shd w:val="clear" w:color="auto" w:fill="FFFFFF"/>
        </w:rPr>
      </w:pPr>
      <w:r w:rsidRPr="009E3F95">
        <w:rPr>
          <w:rFonts w:ascii="Source Sans Pro" w:hAnsi="Source Sans Pro" w:cstheme="minorHAnsi"/>
          <w:bCs/>
          <w:color w:val="404040" w:themeColor="text1" w:themeTint="BF"/>
          <w:szCs w:val="26"/>
          <w:shd w:val="clear" w:color="auto" w:fill="FFFFFF"/>
        </w:rPr>
        <w:t>Les prix offerts par le soumissionnaire sont fermes pendant toute la durée de la prestation et ne peuvent varier en aucune manière</w:t>
      </w:r>
      <w:r w:rsidR="00805ACE" w:rsidRPr="009E3F95">
        <w:rPr>
          <w:rFonts w:ascii="Source Sans Pro" w:hAnsi="Source Sans Pro" w:cstheme="minorHAnsi"/>
          <w:bCs/>
          <w:color w:val="404040" w:themeColor="text1" w:themeTint="BF"/>
          <w:szCs w:val="26"/>
          <w:shd w:val="clear" w:color="auto" w:fill="FFFFFF"/>
        </w:rPr>
        <w:t xml:space="preserve">. </w:t>
      </w:r>
    </w:p>
    <w:p w14:paraId="1E641B10" w14:textId="77777777" w:rsidR="00C30CDB" w:rsidRPr="009E3F95" w:rsidRDefault="00C30CDB" w:rsidP="00C30CDB">
      <w:pPr>
        <w:pStyle w:val="Paragraphedeliste"/>
        <w:rPr>
          <w:rFonts w:ascii="Source Sans Pro" w:hAnsi="Source Sans Pro" w:cstheme="minorHAnsi"/>
          <w:bCs/>
          <w:color w:val="404040" w:themeColor="text1" w:themeTint="BF"/>
          <w:szCs w:val="26"/>
          <w:shd w:val="clear" w:color="auto" w:fill="FFFFFF"/>
        </w:rPr>
      </w:pPr>
    </w:p>
    <w:p w14:paraId="56B5FAD1" w14:textId="77777777" w:rsidR="00C30CDB" w:rsidRPr="009E3F95" w:rsidRDefault="00C30CDB" w:rsidP="00C30CDB">
      <w:pPr>
        <w:pStyle w:val="Default"/>
        <w:spacing w:line="360" w:lineRule="auto"/>
        <w:ind w:left="720"/>
        <w:jc w:val="both"/>
        <w:rPr>
          <w:rFonts w:ascii="Source Sans Pro" w:hAnsi="Source Sans Pro" w:cstheme="minorHAnsi"/>
          <w:bCs/>
          <w:color w:val="404040" w:themeColor="text1" w:themeTint="BF"/>
          <w:szCs w:val="26"/>
          <w:shd w:val="clear" w:color="auto" w:fill="FFFFFF"/>
        </w:rPr>
      </w:pPr>
    </w:p>
    <w:p w14:paraId="5BC636A2" w14:textId="77777777" w:rsidR="007F734A" w:rsidRPr="009E3F95" w:rsidRDefault="0022366B" w:rsidP="0022366B">
      <w:pPr>
        <w:pStyle w:val="Default"/>
        <w:numPr>
          <w:ilvl w:val="0"/>
          <w:numId w:val="8"/>
        </w:numPr>
        <w:spacing w:line="360" w:lineRule="auto"/>
        <w:jc w:val="both"/>
        <w:rPr>
          <w:rFonts w:ascii="Source Sans Pro" w:hAnsi="Source Sans Pro" w:cstheme="minorHAnsi"/>
          <w:bCs/>
          <w:color w:val="404040" w:themeColor="text1" w:themeTint="BF"/>
          <w:szCs w:val="26"/>
          <w:shd w:val="clear" w:color="auto" w:fill="FFFFFF"/>
        </w:rPr>
      </w:pPr>
      <w:r w:rsidRPr="009E3F95">
        <w:rPr>
          <w:rFonts w:ascii="Source Sans Pro" w:hAnsi="Source Sans Pro" w:cstheme="minorHAnsi"/>
          <w:bCs/>
          <w:color w:val="404040" w:themeColor="text1" w:themeTint="BF"/>
          <w:szCs w:val="26"/>
          <w:shd w:val="clear" w:color="auto" w:fill="FFFFFF"/>
        </w:rPr>
        <w:t xml:space="preserve">Les offres sont valables pour une durée minimale de </w:t>
      </w:r>
      <w:r w:rsidR="007F734A" w:rsidRPr="009E3F95">
        <w:rPr>
          <w:rFonts w:ascii="Source Sans Pro" w:hAnsi="Source Sans Pro" w:cstheme="minorHAnsi"/>
          <w:bCs/>
          <w:color w:val="404040" w:themeColor="text1" w:themeTint="BF"/>
          <w:szCs w:val="26"/>
          <w:shd w:val="clear" w:color="auto" w:fill="FFFFFF"/>
        </w:rPr>
        <w:t>quatre-vingt-dix (90) jours à compter de la date limite de réception des offres.</w:t>
      </w:r>
    </w:p>
    <w:p w14:paraId="1B783B04" w14:textId="77777777" w:rsidR="00C30CDB" w:rsidRPr="009E3F95" w:rsidRDefault="00C30CDB" w:rsidP="00C30CDB">
      <w:pPr>
        <w:pStyle w:val="Default"/>
        <w:spacing w:line="360" w:lineRule="auto"/>
        <w:ind w:left="720"/>
        <w:jc w:val="both"/>
        <w:rPr>
          <w:rFonts w:ascii="Source Sans Pro" w:hAnsi="Source Sans Pro" w:cstheme="minorHAnsi"/>
          <w:bCs/>
          <w:color w:val="404040" w:themeColor="text1" w:themeTint="BF"/>
          <w:szCs w:val="26"/>
          <w:shd w:val="clear" w:color="auto" w:fill="FFFFFF"/>
        </w:rPr>
      </w:pPr>
    </w:p>
    <w:p w14:paraId="190FC93B" w14:textId="3DD42135" w:rsidR="00171EC2" w:rsidRPr="009E3F95" w:rsidRDefault="007F734A" w:rsidP="00C30CDB">
      <w:pPr>
        <w:pStyle w:val="Default"/>
        <w:numPr>
          <w:ilvl w:val="0"/>
          <w:numId w:val="8"/>
        </w:numPr>
        <w:spacing w:line="360" w:lineRule="auto"/>
        <w:jc w:val="both"/>
        <w:rPr>
          <w:rFonts w:ascii="Source Sans Pro" w:hAnsi="Source Sans Pro" w:cstheme="minorHAnsi"/>
          <w:bCs/>
          <w:color w:val="404040" w:themeColor="text1" w:themeTint="BF"/>
          <w:szCs w:val="26"/>
          <w:shd w:val="clear" w:color="auto" w:fill="FFFFFF"/>
        </w:rPr>
      </w:pPr>
      <w:r w:rsidRPr="009E3F95">
        <w:rPr>
          <w:rFonts w:ascii="Source Sans Pro" w:hAnsi="Source Sans Pro" w:cstheme="minorHAnsi"/>
          <w:bCs/>
          <w:color w:val="404040" w:themeColor="text1" w:themeTint="BF"/>
          <w:szCs w:val="26"/>
          <w:shd w:val="clear" w:color="auto" w:fill="FFFFFF"/>
        </w:rPr>
        <w:t xml:space="preserve"> </w:t>
      </w:r>
      <w:r w:rsidR="0022366B" w:rsidRPr="009E3F95">
        <w:rPr>
          <w:rFonts w:ascii="Source Sans Pro" w:hAnsi="Source Sans Pro" w:cstheme="minorHAnsi"/>
          <w:bCs/>
          <w:color w:val="404040" w:themeColor="text1" w:themeTint="BF"/>
          <w:szCs w:val="26"/>
          <w:shd w:val="clear" w:color="auto" w:fill="FFFFFF"/>
        </w:rPr>
        <w:t>Les prix unitaires, globaux et totaux sont présentés dans la monnaie nationale</w:t>
      </w:r>
      <w:r w:rsidR="008A3494" w:rsidRPr="009E3F95">
        <w:rPr>
          <w:rFonts w:ascii="Source Sans Pro" w:hAnsi="Source Sans Pro" w:cstheme="minorHAnsi"/>
          <w:bCs/>
          <w:color w:val="404040" w:themeColor="text1" w:themeTint="BF"/>
          <w:szCs w:val="26"/>
          <w:shd w:val="clear" w:color="auto" w:fill="FFFFFF"/>
        </w:rPr>
        <w:t xml:space="preserve"> (Dinar Tunisien) en </w:t>
      </w:r>
      <w:r w:rsidR="00805ACE" w:rsidRPr="009E3F95">
        <w:rPr>
          <w:rFonts w:ascii="Source Sans Pro" w:hAnsi="Source Sans Pro" w:cstheme="minorHAnsi"/>
          <w:bCs/>
          <w:color w:val="404040" w:themeColor="text1" w:themeTint="BF"/>
          <w:szCs w:val="26"/>
          <w:shd w:val="clear" w:color="auto" w:fill="FFFFFF"/>
        </w:rPr>
        <w:t>HT</w:t>
      </w:r>
      <w:r w:rsidR="000E1CB9" w:rsidRPr="009E3F95">
        <w:rPr>
          <w:rFonts w:ascii="Source Sans Pro" w:hAnsi="Source Sans Pro" w:cstheme="minorHAnsi"/>
          <w:bCs/>
          <w:color w:val="404040" w:themeColor="text1" w:themeTint="BF"/>
          <w:szCs w:val="26"/>
          <w:shd w:val="clear" w:color="auto" w:fill="FFFFFF"/>
        </w:rPr>
        <w:t>VA</w:t>
      </w:r>
      <w:r w:rsidR="005C29E5" w:rsidRPr="009E3F95">
        <w:rPr>
          <w:rFonts w:ascii="Source Sans Pro" w:hAnsi="Source Sans Pro" w:cstheme="minorHAnsi"/>
          <w:bCs/>
          <w:color w:val="404040" w:themeColor="text1" w:themeTint="BF"/>
          <w:szCs w:val="26"/>
          <w:shd w:val="clear" w:color="auto" w:fill="FFFFFF"/>
        </w:rPr>
        <w:t xml:space="preserve"> et TTC</w:t>
      </w:r>
      <w:r w:rsidR="00E31506" w:rsidRPr="009E3F95">
        <w:rPr>
          <w:rFonts w:ascii="Source Sans Pro" w:hAnsi="Source Sans Pro" w:cstheme="minorHAnsi"/>
          <w:bCs/>
          <w:color w:val="404040" w:themeColor="text1" w:themeTint="BF"/>
          <w:szCs w:val="26"/>
          <w:shd w:val="clear" w:color="auto" w:fill="FFFFFF"/>
        </w:rPr>
        <w:t>.</w:t>
      </w:r>
    </w:p>
    <w:p w14:paraId="5F9A0F40" w14:textId="77777777" w:rsidR="00446EB5" w:rsidRPr="009E3F95" w:rsidRDefault="00446EB5" w:rsidP="00E31506">
      <w:pPr>
        <w:pStyle w:val="Default"/>
        <w:spacing w:line="360" w:lineRule="auto"/>
        <w:jc w:val="both"/>
        <w:rPr>
          <w:rFonts w:ascii="Source Sans Pro" w:hAnsi="Source Sans Pro" w:cstheme="minorBidi"/>
          <w:bCs/>
          <w:color w:val="404040" w:themeColor="text1" w:themeTint="BF"/>
          <w:szCs w:val="26"/>
          <w:shd w:val="clear" w:color="auto" w:fill="FFFFFF"/>
        </w:rPr>
      </w:pPr>
    </w:p>
    <w:p w14:paraId="68797D0F" w14:textId="369FED23" w:rsidR="00E31506" w:rsidRPr="009E3F95" w:rsidRDefault="00E31506" w:rsidP="00E31506">
      <w:pPr>
        <w:pStyle w:val="Default"/>
        <w:spacing w:line="360" w:lineRule="auto"/>
        <w:jc w:val="both"/>
        <w:rPr>
          <w:rFonts w:ascii="Source Sans Pro" w:hAnsi="Source Sans Pro" w:cstheme="minorBidi"/>
          <w:bCs/>
          <w:color w:val="404040" w:themeColor="text1" w:themeTint="BF"/>
          <w:szCs w:val="26"/>
          <w:shd w:val="clear" w:color="auto" w:fill="FFFFFF"/>
        </w:rPr>
      </w:pPr>
    </w:p>
    <w:p w14:paraId="03911A55" w14:textId="6125D784" w:rsidR="00E31506" w:rsidRPr="009E3F95" w:rsidRDefault="00171EC2" w:rsidP="00E31506">
      <w:pPr>
        <w:pStyle w:val="Default"/>
        <w:spacing w:line="360" w:lineRule="auto"/>
        <w:jc w:val="both"/>
        <w:rPr>
          <w:rFonts w:ascii="Source Sans Pro" w:hAnsi="Source Sans Pro" w:cstheme="minorBidi"/>
          <w:bCs/>
          <w:color w:val="404040" w:themeColor="text1" w:themeTint="BF"/>
          <w:szCs w:val="26"/>
          <w:shd w:val="clear" w:color="auto" w:fill="FFFFFF"/>
        </w:rPr>
      </w:pPr>
      <w:r w:rsidRPr="009E3F95">
        <w:rPr>
          <w:rFonts w:ascii="Source Sans Pro" w:hAnsi="Source Sans Pro" w:cstheme="minorBidi"/>
          <w:bCs/>
          <w:noProof/>
          <w:color w:val="404040" w:themeColor="text1" w:themeTint="BF"/>
          <w:szCs w:val="26"/>
          <w:shd w:val="clear" w:color="auto" w:fill="FFFFFF"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862011A" wp14:editId="6DB7A1F6">
                <wp:simplePos x="0" y="0"/>
                <wp:positionH relativeFrom="column">
                  <wp:posOffset>2124075</wp:posOffset>
                </wp:positionH>
                <wp:positionV relativeFrom="paragraph">
                  <wp:posOffset>85090</wp:posOffset>
                </wp:positionV>
                <wp:extent cx="1619250" cy="419100"/>
                <wp:effectExtent l="0" t="0" r="19050" b="19050"/>
                <wp:wrapSquare wrapText="bothSides"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A78F2A" w14:textId="77777777" w:rsidR="00171EC2" w:rsidRDefault="00171EC2" w:rsidP="00171EC2">
                            <w:pPr>
                              <w:spacing w:after="0"/>
                            </w:pPr>
                            <w:r>
                              <w:t>Logo du soumissionnaire</w:t>
                            </w:r>
                          </w:p>
                          <w:p w14:paraId="702BF09B" w14:textId="77777777" w:rsidR="00171EC2" w:rsidRPr="00651F63" w:rsidRDefault="00171EC2" w:rsidP="00171EC2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651F63">
                              <w:rPr>
                                <w:sz w:val="18"/>
                                <w:szCs w:val="18"/>
                              </w:rPr>
                              <w:t>(Entête)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62011A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67.25pt;margin-top:6.7pt;width:127.5pt;height:33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">
                <v:textbox>
                  <w:txbxContent>
                    <w:p w14:paraId="0DA78F2A" w14:textId="77777777" w:rsidR="00171EC2" w:rsidRDefault="00171EC2" w:rsidP="00171EC2">
                      <w:pPr>
                        <w:spacing w:after="0"/>
                      </w:pPr>
                      <w:r>
                        <w:t>Logo du soumissionnaire</w:t>
                      </w:r>
                    </w:p>
                    <w:p w14:paraId="702BF09B" w14:textId="77777777" w:rsidR="00171EC2" w:rsidRPr="00651F63" w:rsidRDefault="00171EC2" w:rsidP="00171EC2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651F63">
                        <w:rPr>
                          <w:sz w:val="18"/>
                          <w:szCs w:val="18"/>
                        </w:rPr>
                        <w:t>(Entête)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6E64E18" w14:textId="3DD33AF8" w:rsidR="00F84350" w:rsidRPr="009E3F95" w:rsidRDefault="00F84350" w:rsidP="00E31506">
      <w:pPr>
        <w:pStyle w:val="Default"/>
        <w:spacing w:line="360" w:lineRule="auto"/>
        <w:jc w:val="both"/>
        <w:rPr>
          <w:rFonts w:ascii="Source Sans Pro" w:hAnsi="Source Sans Pro" w:cstheme="minorBidi"/>
          <w:bCs/>
          <w:color w:val="404040" w:themeColor="text1" w:themeTint="BF"/>
          <w:szCs w:val="26"/>
          <w:shd w:val="clear" w:color="auto" w:fill="FFFFFF"/>
        </w:rPr>
      </w:pPr>
    </w:p>
    <w:p w14:paraId="0B2924FA" w14:textId="4801CE27" w:rsidR="00E31506" w:rsidRPr="009E3F95" w:rsidRDefault="00E9449A" w:rsidP="00E31506">
      <w:pPr>
        <w:pStyle w:val="Default"/>
        <w:spacing w:line="360" w:lineRule="auto"/>
        <w:jc w:val="both"/>
        <w:rPr>
          <w:rFonts w:ascii="Source Sans Pro" w:hAnsi="Source Sans Pro" w:cstheme="minorBidi"/>
          <w:bCs/>
          <w:color w:val="404040" w:themeColor="text1" w:themeTint="BF"/>
          <w:szCs w:val="26"/>
          <w:shd w:val="clear" w:color="auto" w:fill="FFFFFF"/>
        </w:rPr>
      </w:pPr>
      <w:r w:rsidRPr="009E3F95">
        <w:rPr>
          <w:rFonts w:ascii="Source Sans Pro" w:hAnsi="Source Sans Pro" w:cstheme="minorBidi"/>
          <w:bCs/>
          <w:noProof/>
          <w:color w:val="404040" w:themeColor="text1" w:themeTint="BF"/>
          <w:sz w:val="18"/>
          <w:szCs w:val="20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0FF813A" wp14:editId="7C21258C">
                <wp:simplePos x="0" y="0"/>
                <wp:positionH relativeFrom="column">
                  <wp:posOffset>3738245</wp:posOffset>
                </wp:positionH>
                <wp:positionV relativeFrom="paragraph">
                  <wp:posOffset>246380</wp:posOffset>
                </wp:positionV>
                <wp:extent cx="2360930" cy="1404620"/>
                <wp:effectExtent l="0" t="0" r="19685" b="19685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C6884E" w14:textId="4781FC5E" w:rsidR="002C7241" w:rsidRPr="002C7241" w:rsidRDefault="002C724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C7241">
                              <w:rPr>
                                <w:sz w:val="18"/>
                                <w:szCs w:val="18"/>
                              </w:rPr>
                              <w:t>Nom de l’entreprise du soumissionnaire</w:t>
                            </w:r>
                          </w:p>
                          <w:p w14:paraId="60BB826E" w14:textId="61BE4905" w:rsidR="002C7241" w:rsidRPr="002C7241" w:rsidRDefault="002C724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C7241">
                              <w:rPr>
                                <w:sz w:val="18"/>
                                <w:szCs w:val="18"/>
                              </w:rPr>
                              <w:t>Adresse</w:t>
                            </w:r>
                          </w:p>
                          <w:p w14:paraId="5C0431FC" w14:textId="1BDC47CF" w:rsidR="002C7241" w:rsidRPr="002C7241" w:rsidRDefault="002C724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C7241">
                              <w:rPr>
                                <w:sz w:val="18"/>
                                <w:szCs w:val="18"/>
                              </w:rPr>
                              <w:t>Matricule Fiscale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0FF813A" id="_x0000_s1027" type="#_x0000_t202" style="position:absolute;left:0;text-align:left;margin-left:294.35pt;margin-top:19.4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">
                <v:textbox style="mso-fit-shape-to-text:t">
                  <w:txbxContent>
                    <w:p w14:paraId="02C6884E" w14:textId="4781FC5E" w:rsidR="002C7241" w:rsidRPr="002C7241" w:rsidRDefault="002C7241">
                      <w:pPr>
                        <w:rPr>
                          <w:sz w:val="18"/>
                          <w:szCs w:val="18"/>
                        </w:rPr>
                      </w:pPr>
                      <w:r w:rsidRPr="002C7241">
                        <w:rPr>
                          <w:sz w:val="18"/>
                          <w:szCs w:val="18"/>
                        </w:rPr>
                        <w:t>Nom de l’entreprise du soumissionnaire</w:t>
                      </w:r>
                    </w:p>
                    <w:p w14:paraId="60BB826E" w14:textId="61BE4905" w:rsidR="002C7241" w:rsidRPr="002C7241" w:rsidRDefault="002C7241">
                      <w:pPr>
                        <w:rPr>
                          <w:sz w:val="18"/>
                          <w:szCs w:val="18"/>
                        </w:rPr>
                      </w:pPr>
                      <w:r w:rsidRPr="002C7241">
                        <w:rPr>
                          <w:sz w:val="18"/>
                          <w:szCs w:val="18"/>
                        </w:rPr>
                        <w:t>Adresse</w:t>
                      </w:r>
                    </w:p>
                    <w:p w14:paraId="5C0431FC" w14:textId="1BDC47CF" w:rsidR="002C7241" w:rsidRPr="002C7241" w:rsidRDefault="002C7241">
                      <w:pPr>
                        <w:rPr>
                          <w:sz w:val="18"/>
                          <w:szCs w:val="18"/>
                        </w:rPr>
                      </w:pPr>
                      <w:r w:rsidRPr="002C7241">
                        <w:rPr>
                          <w:sz w:val="18"/>
                          <w:szCs w:val="18"/>
                        </w:rPr>
                        <w:t>Matricule Fiscale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E3F95">
        <w:rPr>
          <w:rFonts w:ascii="Source Sans Pro" w:hAnsi="Source Sans Pro" w:cstheme="minorBidi"/>
          <w:bCs/>
          <w:noProof/>
          <w:color w:val="404040" w:themeColor="text1" w:themeTint="BF"/>
          <w:sz w:val="18"/>
          <w:szCs w:val="20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8131C10" wp14:editId="084E93D9">
                <wp:simplePos x="0" y="0"/>
                <wp:positionH relativeFrom="column">
                  <wp:posOffset>-242570</wp:posOffset>
                </wp:positionH>
                <wp:positionV relativeFrom="paragraph">
                  <wp:posOffset>146050</wp:posOffset>
                </wp:positionV>
                <wp:extent cx="2495550" cy="1404620"/>
                <wp:effectExtent l="0" t="0" r="19050" b="1524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55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3D0BCB" w14:textId="3976CDA2" w:rsidR="002C7241" w:rsidRPr="005A0025" w:rsidRDefault="002C7241" w:rsidP="002C7241">
                            <w:pPr>
                              <w:pStyle w:val="Default"/>
                              <w:tabs>
                                <w:tab w:val="left" w:pos="3165"/>
                              </w:tabs>
                              <w:spacing w:line="360" w:lineRule="auto"/>
                              <w:jc w:val="both"/>
                              <w:rPr>
                                <w:rFonts w:asciiTheme="minorHAnsi" w:hAnsiTheme="minorHAnsi" w:cstheme="minorHAnsi"/>
                                <w:bCs/>
                                <w:color w:val="auto"/>
                                <w:sz w:val="18"/>
                                <w:szCs w:val="20"/>
                                <w:shd w:val="clear" w:color="auto" w:fill="FFFFFF"/>
                              </w:rPr>
                            </w:pPr>
                            <w:r w:rsidRPr="005A0025">
                              <w:rPr>
                                <w:rFonts w:asciiTheme="minorHAnsi" w:hAnsiTheme="minorHAnsi" w:cstheme="minorHAnsi"/>
                                <w:bCs/>
                                <w:color w:val="auto"/>
                                <w:sz w:val="18"/>
                                <w:szCs w:val="20"/>
                                <w:shd w:val="clear" w:color="auto" w:fill="FFFFFF"/>
                              </w:rPr>
                              <w:t>CTAIC</w:t>
                            </w:r>
                          </w:p>
                          <w:p w14:paraId="2BFA60D6" w14:textId="77777777" w:rsidR="002C7241" w:rsidRPr="005A0025" w:rsidRDefault="002C7241" w:rsidP="002C7241">
                            <w:pPr>
                              <w:pStyle w:val="Default"/>
                              <w:tabs>
                                <w:tab w:val="left" w:pos="3165"/>
                              </w:tabs>
                              <w:spacing w:line="360" w:lineRule="auto"/>
                              <w:rPr>
                                <w:rFonts w:asciiTheme="minorHAnsi" w:hAnsiTheme="minorHAnsi" w:cstheme="minorHAnsi"/>
                                <w:bCs/>
                                <w:color w:val="auto"/>
                                <w:sz w:val="18"/>
                                <w:szCs w:val="20"/>
                                <w:shd w:val="clear" w:color="auto" w:fill="FFFFFF"/>
                              </w:rPr>
                            </w:pPr>
                            <w:r w:rsidRPr="005A0025">
                              <w:rPr>
                                <w:rFonts w:asciiTheme="minorHAnsi" w:hAnsiTheme="minorHAnsi" w:cstheme="minorHAnsi"/>
                                <w:bCs/>
                                <w:color w:val="auto"/>
                                <w:sz w:val="18"/>
                                <w:szCs w:val="20"/>
                                <w:shd w:val="clear" w:color="auto" w:fill="FFFFFF"/>
                              </w:rPr>
                              <w:t>Adresse : Immeuble &lt;Le Dôme&gt;, 1er étage,</w:t>
                            </w:r>
                          </w:p>
                          <w:p w14:paraId="3F61AF69" w14:textId="77777777" w:rsidR="002C7241" w:rsidRPr="005A0025" w:rsidRDefault="002C7241" w:rsidP="002C7241">
                            <w:pPr>
                              <w:pStyle w:val="Default"/>
                              <w:tabs>
                                <w:tab w:val="left" w:pos="3165"/>
                              </w:tabs>
                              <w:spacing w:line="360" w:lineRule="auto"/>
                              <w:rPr>
                                <w:rFonts w:asciiTheme="minorHAnsi" w:hAnsiTheme="minorHAnsi" w:cstheme="minorHAnsi"/>
                                <w:bCs/>
                                <w:color w:val="auto"/>
                                <w:sz w:val="18"/>
                                <w:szCs w:val="20"/>
                                <w:shd w:val="clear" w:color="auto" w:fill="FFFFFF"/>
                              </w:rPr>
                            </w:pPr>
                            <w:r w:rsidRPr="005A0025">
                              <w:rPr>
                                <w:rFonts w:asciiTheme="minorHAnsi" w:hAnsiTheme="minorHAnsi" w:cstheme="minorHAnsi"/>
                                <w:bCs/>
                                <w:color w:val="auto"/>
                                <w:sz w:val="18"/>
                                <w:szCs w:val="20"/>
                                <w:shd w:val="clear" w:color="auto" w:fill="FFFFFF"/>
                              </w:rPr>
                              <w:t>Rue du Lac Léman, 1053 Les Berges du Lac.</w:t>
                            </w:r>
                          </w:p>
                          <w:p w14:paraId="2BD903C2" w14:textId="48BF54F6" w:rsidR="002C7241" w:rsidRDefault="002C7241" w:rsidP="002C7241">
                            <w:pPr>
                              <w:pStyle w:val="Default"/>
                              <w:tabs>
                                <w:tab w:val="left" w:pos="3165"/>
                              </w:tabs>
                              <w:spacing w:line="360" w:lineRule="auto"/>
                              <w:jc w:val="both"/>
                              <w:rPr>
                                <w:rFonts w:asciiTheme="minorHAnsi" w:hAnsiTheme="minorHAnsi" w:cstheme="minorHAnsi"/>
                                <w:bCs/>
                                <w:color w:val="auto"/>
                                <w:sz w:val="18"/>
                                <w:szCs w:val="20"/>
                                <w:shd w:val="clear" w:color="auto" w:fill="FFFFFF"/>
                              </w:rPr>
                            </w:pPr>
                            <w:r w:rsidRPr="005A0025">
                              <w:rPr>
                                <w:rFonts w:asciiTheme="minorHAnsi" w:hAnsiTheme="minorHAnsi" w:cstheme="minorHAnsi"/>
                                <w:bCs/>
                                <w:color w:val="auto"/>
                                <w:sz w:val="18"/>
                                <w:szCs w:val="20"/>
                                <w:shd w:val="clear" w:color="auto" w:fill="FFFFFF"/>
                              </w:rPr>
                              <w:t>Matricule Fiscale : 24467MPN000</w:t>
                            </w:r>
                          </w:p>
                          <w:p w14:paraId="6F2B2E2B" w14:textId="491B0693" w:rsidR="00E9449A" w:rsidRPr="005A0025" w:rsidRDefault="00E9449A" w:rsidP="002C7241">
                            <w:pPr>
                              <w:pStyle w:val="Default"/>
                              <w:tabs>
                                <w:tab w:val="left" w:pos="3165"/>
                              </w:tabs>
                              <w:spacing w:line="360" w:lineRule="auto"/>
                              <w:jc w:val="both"/>
                              <w:rPr>
                                <w:rFonts w:asciiTheme="minorHAnsi" w:hAnsiTheme="minorHAnsi" w:cstheme="minorHAnsi"/>
                                <w:bCs/>
                                <w:color w:val="auto"/>
                                <w:sz w:val="18"/>
                                <w:szCs w:val="20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Cs/>
                                <w:color w:val="auto"/>
                                <w:sz w:val="18"/>
                                <w:szCs w:val="20"/>
                                <w:shd w:val="clear" w:color="auto" w:fill="FFFFFF"/>
                              </w:rPr>
                              <w:t xml:space="preserve">Projet : </w:t>
                            </w:r>
                            <w:r w:rsidR="0072226E">
                              <w:rPr>
                                <w:rFonts w:asciiTheme="minorHAnsi" w:hAnsiTheme="minorHAnsi" w:cstheme="minorHAnsi"/>
                                <w:bCs/>
                                <w:color w:val="auto"/>
                                <w:sz w:val="18"/>
                                <w:szCs w:val="20"/>
                                <w:shd w:val="clear" w:color="auto" w:fill="FFFFFF"/>
                              </w:rPr>
                              <w:t>Employnet</w:t>
                            </w:r>
                            <w:r>
                              <w:rPr>
                                <w:rFonts w:asciiTheme="minorHAnsi" w:hAnsiTheme="minorHAnsi" w:cstheme="minorHAnsi"/>
                                <w:bCs/>
                                <w:color w:val="auto"/>
                                <w:sz w:val="18"/>
                                <w:szCs w:val="20"/>
                                <w:shd w:val="clear" w:color="auto" w:fill="FFFFFF"/>
                              </w:rPr>
                              <w:t>– CORP Tunis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8131C10" id="_x0000_s1028" type="#_x0000_t202" style="position:absolute;left:0;text-align:left;margin-left:-19.1pt;margin-top:11.5pt;width:196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">
                <v:textbox style="mso-fit-shape-to-text:t">
                  <w:txbxContent>
                    <w:p w14:paraId="673D0BCB" w14:textId="3976CDA2" w:rsidR="002C7241" w:rsidRPr="005A0025" w:rsidRDefault="002C7241" w:rsidP="002C7241">
                      <w:pPr>
                        <w:pStyle w:val="Default"/>
                        <w:tabs>
                          <w:tab w:val="left" w:pos="3165"/>
                        </w:tabs>
                        <w:spacing w:line="360" w:lineRule="auto"/>
                        <w:jc w:val="both"/>
                        <w:rPr>
                          <w:rFonts w:asciiTheme="minorHAnsi" w:hAnsiTheme="minorHAnsi" w:cstheme="minorHAnsi"/>
                          <w:bCs/>
                          <w:color w:val="auto"/>
                          <w:sz w:val="18"/>
                          <w:szCs w:val="20"/>
                          <w:shd w:val="clear" w:color="auto" w:fill="FFFFFF"/>
                        </w:rPr>
                      </w:pPr>
                      <w:r w:rsidRPr="005A0025">
                        <w:rPr>
                          <w:rFonts w:asciiTheme="minorHAnsi" w:hAnsiTheme="minorHAnsi" w:cstheme="minorHAnsi"/>
                          <w:bCs/>
                          <w:color w:val="auto"/>
                          <w:sz w:val="18"/>
                          <w:szCs w:val="20"/>
                          <w:shd w:val="clear" w:color="auto" w:fill="FFFFFF"/>
                        </w:rPr>
                        <w:t>CTAIC</w:t>
                      </w:r>
                    </w:p>
                    <w:p w14:paraId="2BFA60D6" w14:textId="77777777" w:rsidR="002C7241" w:rsidRPr="005A0025" w:rsidRDefault="002C7241" w:rsidP="002C7241">
                      <w:pPr>
                        <w:pStyle w:val="Default"/>
                        <w:tabs>
                          <w:tab w:val="left" w:pos="3165"/>
                        </w:tabs>
                        <w:spacing w:line="360" w:lineRule="auto"/>
                        <w:rPr>
                          <w:rFonts w:asciiTheme="minorHAnsi" w:hAnsiTheme="minorHAnsi" w:cstheme="minorHAnsi"/>
                          <w:bCs/>
                          <w:color w:val="auto"/>
                          <w:sz w:val="18"/>
                          <w:szCs w:val="20"/>
                          <w:shd w:val="clear" w:color="auto" w:fill="FFFFFF"/>
                        </w:rPr>
                      </w:pPr>
                      <w:r w:rsidRPr="005A0025">
                        <w:rPr>
                          <w:rFonts w:asciiTheme="minorHAnsi" w:hAnsiTheme="minorHAnsi" w:cstheme="minorHAnsi"/>
                          <w:bCs/>
                          <w:color w:val="auto"/>
                          <w:sz w:val="18"/>
                          <w:szCs w:val="20"/>
                          <w:shd w:val="clear" w:color="auto" w:fill="FFFFFF"/>
                        </w:rPr>
                        <w:t>Adresse : Immeuble &lt;Le Dôme&gt;, 1er étage,</w:t>
                      </w:r>
                    </w:p>
                    <w:p w14:paraId="3F61AF69" w14:textId="77777777" w:rsidR="002C7241" w:rsidRPr="005A0025" w:rsidRDefault="002C7241" w:rsidP="002C7241">
                      <w:pPr>
                        <w:pStyle w:val="Default"/>
                        <w:tabs>
                          <w:tab w:val="left" w:pos="3165"/>
                        </w:tabs>
                        <w:spacing w:line="360" w:lineRule="auto"/>
                        <w:rPr>
                          <w:rFonts w:asciiTheme="minorHAnsi" w:hAnsiTheme="minorHAnsi" w:cstheme="minorHAnsi"/>
                          <w:bCs/>
                          <w:color w:val="auto"/>
                          <w:sz w:val="18"/>
                          <w:szCs w:val="20"/>
                          <w:shd w:val="clear" w:color="auto" w:fill="FFFFFF"/>
                        </w:rPr>
                      </w:pPr>
                      <w:r w:rsidRPr="005A0025">
                        <w:rPr>
                          <w:rFonts w:asciiTheme="minorHAnsi" w:hAnsiTheme="minorHAnsi" w:cstheme="minorHAnsi"/>
                          <w:bCs/>
                          <w:color w:val="auto"/>
                          <w:sz w:val="18"/>
                          <w:szCs w:val="20"/>
                          <w:shd w:val="clear" w:color="auto" w:fill="FFFFFF"/>
                        </w:rPr>
                        <w:t>Rue du Lac Léman, 1053 Les Berges du Lac.</w:t>
                      </w:r>
                    </w:p>
                    <w:p w14:paraId="2BD903C2" w14:textId="48BF54F6" w:rsidR="002C7241" w:rsidRDefault="002C7241" w:rsidP="002C7241">
                      <w:pPr>
                        <w:pStyle w:val="Default"/>
                        <w:tabs>
                          <w:tab w:val="left" w:pos="3165"/>
                        </w:tabs>
                        <w:spacing w:line="360" w:lineRule="auto"/>
                        <w:jc w:val="both"/>
                        <w:rPr>
                          <w:rFonts w:asciiTheme="minorHAnsi" w:hAnsiTheme="minorHAnsi" w:cstheme="minorHAnsi"/>
                          <w:bCs/>
                          <w:color w:val="auto"/>
                          <w:sz w:val="18"/>
                          <w:szCs w:val="20"/>
                          <w:shd w:val="clear" w:color="auto" w:fill="FFFFFF"/>
                        </w:rPr>
                      </w:pPr>
                      <w:r w:rsidRPr="005A0025">
                        <w:rPr>
                          <w:rFonts w:asciiTheme="minorHAnsi" w:hAnsiTheme="minorHAnsi" w:cstheme="minorHAnsi"/>
                          <w:bCs/>
                          <w:color w:val="auto"/>
                          <w:sz w:val="18"/>
                          <w:szCs w:val="20"/>
                          <w:shd w:val="clear" w:color="auto" w:fill="FFFFFF"/>
                        </w:rPr>
                        <w:t>Matricule Fiscale : 24467MPN000</w:t>
                      </w:r>
                    </w:p>
                    <w:p w14:paraId="6F2B2E2B" w14:textId="491B0693" w:rsidR="00E9449A" w:rsidRPr="005A0025" w:rsidRDefault="00E9449A" w:rsidP="002C7241">
                      <w:pPr>
                        <w:pStyle w:val="Default"/>
                        <w:tabs>
                          <w:tab w:val="left" w:pos="3165"/>
                        </w:tabs>
                        <w:spacing w:line="360" w:lineRule="auto"/>
                        <w:jc w:val="both"/>
                        <w:rPr>
                          <w:rFonts w:asciiTheme="minorHAnsi" w:hAnsiTheme="minorHAnsi" w:cstheme="minorHAnsi"/>
                          <w:bCs/>
                          <w:color w:val="auto"/>
                          <w:sz w:val="18"/>
                          <w:szCs w:val="20"/>
                          <w:shd w:val="clear" w:color="auto" w:fill="FFFFFF"/>
                        </w:rPr>
                      </w:pPr>
                      <w:r>
                        <w:rPr>
                          <w:rFonts w:asciiTheme="minorHAnsi" w:hAnsiTheme="minorHAnsi" w:cstheme="minorHAnsi"/>
                          <w:bCs/>
                          <w:color w:val="auto"/>
                          <w:sz w:val="18"/>
                          <w:szCs w:val="20"/>
                          <w:shd w:val="clear" w:color="auto" w:fill="FFFFFF"/>
                        </w:rPr>
                        <w:t xml:space="preserve">Projet : </w:t>
                      </w:r>
                      <w:r w:rsidR="0072226E">
                        <w:rPr>
                          <w:rFonts w:asciiTheme="minorHAnsi" w:hAnsiTheme="minorHAnsi" w:cstheme="minorHAnsi"/>
                          <w:bCs/>
                          <w:color w:val="auto"/>
                          <w:sz w:val="18"/>
                          <w:szCs w:val="20"/>
                          <w:shd w:val="clear" w:color="auto" w:fill="FFFFFF"/>
                        </w:rPr>
                        <w:t>Employnet</w:t>
                      </w:r>
                      <w:r>
                        <w:rPr>
                          <w:rFonts w:asciiTheme="minorHAnsi" w:hAnsiTheme="minorHAnsi" w:cstheme="minorHAnsi"/>
                          <w:bCs/>
                          <w:color w:val="auto"/>
                          <w:sz w:val="18"/>
                          <w:szCs w:val="20"/>
                          <w:shd w:val="clear" w:color="auto" w:fill="FFFFFF"/>
                        </w:rPr>
                        <w:t>– CORP Tunis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1C8AEE6" w14:textId="188D1102" w:rsidR="002C7241" w:rsidRPr="009E3F95" w:rsidRDefault="00E31506" w:rsidP="00E31506">
      <w:pPr>
        <w:pStyle w:val="Default"/>
        <w:tabs>
          <w:tab w:val="left" w:pos="3165"/>
        </w:tabs>
        <w:spacing w:line="360" w:lineRule="auto"/>
        <w:jc w:val="both"/>
        <w:rPr>
          <w:rFonts w:ascii="Source Sans Pro" w:hAnsi="Source Sans Pro" w:cstheme="minorBidi"/>
          <w:bCs/>
          <w:color w:val="404040" w:themeColor="text1" w:themeTint="BF"/>
          <w:szCs w:val="26"/>
          <w:shd w:val="clear" w:color="auto" w:fill="FFFFFF"/>
        </w:rPr>
      </w:pPr>
      <w:r w:rsidRPr="009E3F95">
        <w:rPr>
          <w:rFonts w:ascii="Source Sans Pro" w:hAnsi="Source Sans Pro" w:cstheme="minorBidi"/>
          <w:bCs/>
          <w:color w:val="404040" w:themeColor="text1" w:themeTint="BF"/>
          <w:szCs w:val="26"/>
          <w:shd w:val="clear" w:color="auto" w:fill="FFFFFF"/>
        </w:rPr>
        <w:tab/>
      </w:r>
    </w:p>
    <w:p w14:paraId="6CD87EBB" w14:textId="25AAA824" w:rsidR="002C7241" w:rsidRPr="009E3F95" w:rsidRDefault="002C7241" w:rsidP="00E31506">
      <w:pPr>
        <w:pStyle w:val="Default"/>
        <w:tabs>
          <w:tab w:val="left" w:pos="3165"/>
        </w:tabs>
        <w:spacing w:line="360" w:lineRule="auto"/>
        <w:jc w:val="both"/>
        <w:rPr>
          <w:rFonts w:ascii="Source Sans Pro" w:hAnsi="Source Sans Pro" w:cstheme="minorBidi"/>
          <w:bCs/>
          <w:color w:val="404040" w:themeColor="text1" w:themeTint="BF"/>
          <w:sz w:val="18"/>
          <w:szCs w:val="20"/>
          <w:shd w:val="clear" w:color="auto" w:fill="FFFFFF"/>
        </w:rPr>
      </w:pPr>
    </w:p>
    <w:p w14:paraId="5AB6454A" w14:textId="77777777" w:rsidR="002C7241" w:rsidRPr="009E3F95" w:rsidRDefault="002C7241" w:rsidP="00E31506">
      <w:pPr>
        <w:pStyle w:val="Default"/>
        <w:tabs>
          <w:tab w:val="left" w:pos="3165"/>
        </w:tabs>
        <w:spacing w:line="360" w:lineRule="auto"/>
        <w:jc w:val="both"/>
        <w:rPr>
          <w:rFonts w:ascii="Source Sans Pro" w:hAnsi="Source Sans Pro" w:cstheme="minorBidi"/>
          <w:bCs/>
          <w:color w:val="404040" w:themeColor="text1" w:themeTint="BF"/>
          <w:szCs w:val="26"/>
          <w:shd w:val="clear" w:color="auto" w:fill="FFFFFF"/>
        </w:rPr>
      </w:pPr>
    </w:p>
    <w:p w14:paraId="4A19D33E" w14:textId="6D24B897" w:rsidR="002C7241" w:rsidRPr="009E3F95" w:rsidRDefault="002C7241" w:rsidP="00E31506">
      <w:pPr>
        <w:pStyle w:val="Default"/>
        <w:tabs>
          <w:tab w:val="left" w:pos="3165"/>
        </w:tabs>
        <w:spacing w:line="360" w:lineRule="auto"/>
        <w:jc w:val="both"/>
        <w:rPr>
          <w:rFonts w:ascii="Source Sans Pro" w:hAnsi="Source Sans Pro" w:cstheme="minorBidi"/>
          <w:bCs/>
          <w:color w:val="404040" w:themeColor="text1" w:themeTint="BF"/>
          <w:szCs w:val="26"/>
          <w:shd w:val="clear" w:color="auto" w:fill="FFFFFF"/>
        </w:rPr>
      </w:pPr>
    </w:p>
    <w:p w14:paraId="00CCCCB6" w14:textId="75366BF0" w:rsidR="002C7241" w:rsidRPr="009E3F95" w:rsidRDefault="002C7241" w:rsidP="00893CAD">
      <w:pPr>
        <w:pStyle w:val="Default"/>
        <w:tabs>
          <w:tab w:val="left" w:pos="3165"/>
        </w:tabs>
        <w:spacing w:line="360" w:lineRule="auto"/>
        <w:jc w:val="both"/>
        <w:rPr>
          <w:rFonts w:ascii="Source Sans Pro" w:hAnsi="Source Sans Pro" w:cstheme="minorBidi"/>
          <w:bCs/>
          <w:color w:val="404040" w:themeColor="text1" w:themeTint="BF"/>
          <w:szCs w:val="26"/>
          <w:shd w:val="clear" w:color="auto" w:fill="FFFFFF"/>
        </w:rPr>
      </w:pPr>
      <w:r w:rsidRPr="009E3F95">
        <w:rPr>
          <w:rFonts w:ascii="Source Sans Pro" w:hAnsi="Source Sans Pro" w:cstheme="minorBidi"/>
          <w:bCs/>
          <w:noProof/>
          <w:color w:val="404040" w:themeColor="text1" w:themeTint="BF"/>
          <w:szCs w:val="26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4E4E64A" wp14:editId="16138D08">
                <wp:simplePos x="0" y="0"/>
                <wp:positionH relativeFrom="column">
                  <wp:posOffset>4691380</wp:posOffset>
                </wp:positionH>
                <wp:positionV relativeFrom="paragraph">
                  <wp:posOffset>153035</wp:posOffset>
                </wp:positionV>
                <wp:extent cx="933450" cy="257175"/>
                <wp:effectExtent l="0" t="0" r="19050" b="28575"/>
                <wp:wrapSquare wrapText="bothSides"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88C13C" w14:textId="33E3A287" w:rsidR="002C7241" w:rsidRDefault="002C7241">
                            <w:r>
                              <w:t>Date ../../….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E4E64A" id="_x0000_s1029" type="#_x0000_t202" style="position:absolute;left:0;text-align:left;margin-left:369.4pt;margin-top:12.05pt;width:73.5pt;height:20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">
                <v:textbox>
                  <w:txbxContent>
                    <w:p w14:paraId="5F88C13C" w14:textId="33E3A287" w:rsidR="002C7241" w:rsidRDefault="002C7241">
                      <w:r>
                        <w:t>Date ../../….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0209C3E" w14:textId="4B84D8D1" w:rsidR="00E31506" w:rsidRPr="009E3F95" w:rsidRDefault="001C0BBF" w:rsidP="002C7241">
      <w:pPr>
        <w:pStyle w:val="Default"/>
        <w:tabs>
          <w:tab w:val="left" w:pos="3165"/>
        </w:tabs>
        <w:spacing w:line="360" w:lineRule="auto"/>
        <w:jc w:val="center"/>
        <w:rPr>
          <w:rFonts w:ascii="Source Sans Pro" w:hAnsi="Source Sans Pro" w:cstheme="minorBidi"/>
          <w:b/>
          <w:color w:val="5B9BD5" w:themeColor="accent1"/>
          <w:sz w:val="28"/>
          <w:szCs w:val="32"/>
          <w:shd w:val="clear" w:color="auto" w:fill="FFFFFF"/>
        </w:rPr>
      </w:pPr>
      <w:r w:rsidRPr="009E3F95">
        <w:rPr>
          <w:rFonts w:ascii="Source Sans Pro" w:hAnsi="Source Sans Pro" w:cstheme="minorBidi"/>
          <w:b/>
          <w:color w:val="5B9BD5" w:themeColor="accent1"/>
          <w:sz w:val="28"/>
          <w:szCs w:val="32"/>
          <w:shd w:val="clear" w:color="auto" w:fill="FFFFFF"/>
        </w:rPr>
        <w:t xml:space="preserve">                                  </w:t>
      </w:r>
      <w:r w:rsidR="00E31506" w:rsidRPr="009E3F95">
        <w:rPr>
          <w:rFonts w:ascii="Source Sans Pro" w:hAnsi="Source Sans Pro" w:cstheme="minorBidi"/>
          <w:b/>
          <w:color w:val="5B9BD5" w:themeColor="accent1"/>
          <w:sz w:val="28"/>
          <w:szCs w:val="32"/>
          <w:shd w:val="clear" w:color="auto" w:fill="FFFFFF"/>
        </w:rPr>
        <w:t>Offre financière</w:t>
      </w:r>
    </w:p>
    <w:p w14:paraId="2442C8F4" w14:textId="77777777" w:rsidR="001C0BBF" w:rsidRPr="009E3F95" w:rsidRDefault="001C0BBF" w:rsidP="00732765">
      <w:pPr>
        <w:pStyle w:val="Default"/>
        <w:tabs>
          <w:tab w:val="left" w:pos="3165"/>
        </w:tabs>
        <w:spacing w:line="360" w:lineRule="auto"/>
        <w:rPr>
          <w:rFonts w:ascii="Source Sans Pro" w:hAnsi="Source Sans Pro" w:cstheme="minorBidi"/>
          <w:bCs/>
          <w:color w:val="5B9BD5" w:themeColor="accent1"/>
          <w:szCs w:val="26"/>
          <w:shd w:val="clear" w:color="auto" w:fill="FFFFFF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3"/>
        <w:gridCol w:w="1138"/>
        <w:gridCol w:w="987"/>
        <w:gridCol w:w="954"/>
        <w:gridCol w:w="940"/>
        <w:gridCol w:w="967"/>
        <w:gridCol w:w="956"/>
        <w:gridCol w:w="147"/>
      </w:tblGrid>
      <w:tr w:rsidR="00EF1637" w:rsidRPr="009E3F95" w14:paraId="314811F8" w14:textId="77777777" w:rsidTr="00462C54">
        <w:trPr>
          <w:gridAfter w:val="1"/>
          <w:wAfter w:w="81" w:type="pct"/>
          <w:trHeight w:val="315"/>
        </w:trPr>
        <w:tc>
          <w:tcPr>
            <w:tcW w:w="4919" w:type="pct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D2AD1D" w14:textId="7B7050D0" w:rsidR="00EF1637" w:rsidRPr="009E3F95" w:rsidRDefault="00EF1637" w:rsidP="00EF1637">
            <w:pPr>
              <w:spacing w:after="0" w:line="240" w:lineRule="auto"/>
              <w:jc w:val="center"/>
              <w:rPr>
                <w:rFonts w:ascii="Source Sans Pro" w:eastAsia="Times New Roman" w:hAnsi="Source Sans Pro" w:cs="Arial"/>
                <w:b/>
                <w:bCs/>
                <w:color w:val="980000"/>
                <w:lang w:eastAsia="fr-FR"/>
              </w:rPr>
            </w:pPr>
            <w:r w:rsidRPr="009E3F95">
              <w:rPr>
                <w:rFonts w:ascii="Source Sans Pro" w:eastAsia="Times New Roman" w:hAnsi="Source Sans Pro" w:cs="Arial"/>
                <w:b/>
                <w:bCs/>
                <w:color w:val="980000"/>
                <w:lang w:eastAsia="fr-FR"/>
              </w:rPr>
              <w:t>CORP Village le 28 mars 2026</w:t>
            </w:r>
            <w:r w:rsidR="008B0EB3" w:rsidRPr="009E3F95">
              <w:rPr>
                <w:rFonts w:ascii="Source Sans Pro" w:eastAsia="Times New Roman" w:hAnsi="Source Sans Pro" w:cs="Arial"/>
                <w:b/>
                <w:bCs/>
                <w:color w:val="980000"/>
                <w:lang w:eastAsia="fr-FR"/>
              </w:rPr>
              <w:t xml:space="preserve"> à Tunis</w:t>
            </w:r>
          </w:p>
        </w:tc>
      </w:tr>
      <w:tr w:rsidR="00EF1637" w:rsidRPr="009E3F95" w14:paraId="2A41EA03" w14:textId="77777777" w:rsidTr="001C1C5A">
        <w:trPr>
          <w:gridAfter w:val="1"/>
          <w:wAfter w:w="81" w:type="pct"/>
          <w:trHeight w:val="510"/>
        </w:trPr>
        <w:tc>
          <w:tcPr>
            <w:tcW w:w="1637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6C9EC"/>
            <w:vAlign w:val="center"/>
            <w:hideMark/>
          </w:tcPr>
          <w:p w14:paraId="34E6282B" w14:textId="77777777" w:rsidR="00EF1637" w:rsidRPr="009E3F95" w:rsidRDefault="00EF1637" w:rsidP="00EF1637">
            <w:pPr>
              <w:spacing w:after="0" w:line="240" w:lineRule="auto"/>
              <w:jc w:val="center"/>
              <w:rPr>
                <w:rFonts w:ascii="Source Sans Pro" w:eastAsia="Times New Roman" w:hAnsi="Source Sans Pro" w:cs="Arial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9E3F95">
              <w:rPr>
                <w:rFonts w:ascii="Source Sans Pro" w:eastAsia="Times New Roman" w:hAnsi="Source Sans Pro" w:cs="Arial"/>
                <w:b/>
                <w:bCs/>
                <w:color w:val="FFFFFF"/>
                <w:sz w:val="20"/>
                <w:szCs w:val="20"/>
                <w:lang w:val="en-US" w:eastAsia="fr-FR"/>
              </w:rPr>
              <w:t>Désignation</w:t>
            </w:r>
          </w:p>
        </w:tc>
        <w:tc>
          <w:tcPr>
            <w:tcW w:w="629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6C9EC"/>
            <w:vAlign w:val="center"/>
            <w:hideMark/>
          </w:tcPr>
          <w:p w14:paraId="7C9FC1A0" w14:textId="77777777" w:rsidR="00EF1637" w:rsidRPr="009E3F95" w:rsidRDefault="00EF1637" w:rsidP="00A42A11">
            <w:pPr>
              <w:spacing w:after="0" w:line="240" w:lineRule="auto"/>
              <w:jc w:val="center"/>
              <w:rPr>
                <w:rFonts w:ascii="Source Sans Pro" w:eastAsia="Times New Roman" w:hAnsi="Source Sans Pro" w:cs="Arial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9E3F95">
              <w:rPr>
                <w:rFonts w:ascii="Source Sans Pro" w:eastAsia="Times New Roman" w:hAnsi="Source Sans Pro" w:cs="Arial"/>
                <w:b/>
                <w:bCs/>
                <w:color w:val="FFFFFF"/>
                <w:sz w:val="20"/>
                <w:szCs w:val="20"/>
                <w:lang w:val="en-US" w:eastAsia="fr-FR"/>
              </w:rPr>
              <w:t>Nombre de jours</w:t>
            </w:r>
          </w:p>
        </w:tc>
        <w:tc>
          <w:tcPr>
            <w:tcW w:w="545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6C9EC"/>
            <w:vAlign w:val="center"/>
            <w:hideMark/>
          </w:tcPr>
          <w:p w14:paraId="17D40652" w14:textId="77777777" w:rsidR="00EF1637" w:rsidRPr="009E3F95" w:rsidRDefault="00EF1637" w:rsidP="00EF1637">
            <w:pPr>
              <w:spacing w:after="0" w:line="240" w:lineRule="auto"/>
              <w:jc w:val="center"/>
              <w:rPr>
                <w:rFonts w:ascii="Source Sans Pro" w:eastAsia="Times New Roman" w:hAnsi="Source Sans Pro" w:cs="Arial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9E3F95">
              <w:rPr>
                <w:rFonts w:ascii="Source Sans Pro" w:eastAsia="Times New Roman" w:hAnsi="Source Sans Pro" w:cs="Arial"/>
                <w:b/>
                <w:bCs/>
                <w:color w:val="FFFFFF"/>
                <w:sz w:val="20"/>
                <w:szCs w:val="20"/>
                <w:lang w:val="en-US" w:eastAsia="fr-FR"/>
              </w:rPr>
              <w:t>Quantité</w:t>
            </w:r>
          </w:p>
        </w:tc>
        <w:tc>
          <w:tcPr>
            <w:tcW w:w="527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6C9EC"/>
            <w:vAlign w:val="center"/>
            <w:hideMark/>
          </w:tcPr>
          <w:p w14:paraId="3C03408C" w14:textId="77777777" w:rsidR="00EF1637" w:rsidRPr="009E3F95" w:rsidRDefault="00EF1637" w:rsidP="00EF1637">
            <w:pPr>
              <w:spacing w:after="0" w:line="240" w:lineRule="auto"/>
              <w:jc w:val="center"/>
              <w:rPr>
                <w:rFonts w:ascii="Source Sans Pro" w:eastAsia="Times New Roman" w:hAnsi="Source Sans Pro" w:cs="Arial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9E3F95">
              <w:rPr>
                <w:rFonts w:ascii="Source Sans Pro" w:eastAsia="Times New Roman" w:hAnsi="Source Sans Pro" w:cs="Arial"/>
                <w:b/>
                <w:bCs/>
                <w:color w:val="FFFFFF"/>
                <w:sz w:val="20"/>
                <w:szCs w:val="20"/>
                <w:lang w:val="en-US" w:eastAsia="fr-FR"/>
              </w:rPr>
              <w:t>Prix unitaire HTVA</w:t>
            </w:r>
          </w:p>
        </w:tc>
        <w:tc>
          <w:tcPr>
            <w:tcW w:w="519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6C9EC"/>
            <w:vAlign w:val="center"/>
            <w:hideMark/>
          </w:tcPr>
          <w:p w14:paraId="63CFFCA5" w14:textId="7D5C5736" w:rsidR="00EF1637" w:rsidRPr="009E3F95" w:rsidRDefault="00C30CDB" w:rsidP="00EF1637">
            <w:pPr>
              <w:spacing w:after="0" w:line="240" w:lineRule="auto"/>
              <w:jc w:val="center"/>
              <w:rPr>
                <w:rFonts w:ascii="Source Sans Pro" w:eastAsia="Times New Roman" w:hAnsi="Source Sans Pro" w:cs="Arial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9E3F95">
              <w:rPr>
                <w:rFonts w:ascii="Source Sans Pro" w:eastAsia="Times New Roman" w:hAnsi="Source Sans Pro" w:cs="Arial"/>
                <w:b/>
                <w:bCs/>
                <w:color w:val="FFFFFF"/>
                <w:sz w:val="20"/>
                <w:szCs w:val="20"/>
                <w:lang w:val="en-US" w:eastAsia="fr-FR"/>
              </w:rPr>
              <w:t>Prix unitaire TTC</w:t>
            </w:r>
          </w:p>
        </w:tc>
        <w:tc>
          <w:tcPr>
            <w:tcW w:w="534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6C9EC"/>
            <w:vAlign w:val="center"/>
            <w:hideMark/>
          </w:tcPr>
          <w:p w14:paraId="3D1C3237" w14:textId="1D921FFC" w:rsidR="00EF1637" w:rsidRPr="009E3F95" w:rsidRDefault="00EF1637" w:rsidP="00EF1637">
            <w:pPr>
              <w:spacing w:after="0" w:line="240" w:lineRule="auto"/>
              <w:jc w:val="center"/>
              <w:rPr>
                <w:rFonts w:ascii="Source Sans Pro" w:eastAsia="Times New Roman" w:hAnsi="Source Sans Pro" w:cs="Arial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9E3F95">
              <w:rPr>
                <w:rFonts w:ascii="Source Sans Pro" w:eastAsia="Times New Roman" w:hAnsi="Source Sans Pro" w:cs="Arial"/>
                <w:b/>
                <w:bCs/>
                <w:color w:val="FFFFFF"/>
                <w:sz w:val="20"/>
                <w:szCs w:val="20"/>
                <w:lang w:val="en-US" w:eastAsia="fr-FR"/>
              </w:rPr>
              <w:t xml:space="preserve">Prix </w:t>
            </w:r>
            <w:r w:rsidR="00C30CDB" w:rsidRPr="009E3F95">
              <w:rPr>
                <w:rFonts w:ascii="Source Sans Pro" w:eastAsia="Times New Roman" w:hAnsi="Source Sans Pro" w:cs="Arial"/>
                <w:b/>
                <w:bCs/>
                <w:color w:val="FFFFFF"/>
                <w:sz w:val="20"/>
                <w:szCs w:val="20"/>
                <w:lang w:val="en-US" w:eastAsia="fr-FR"/>
              </w:rPr>
              <w:t>total</w:t>
            </w:r>
            <w:r w:rsidRPr="009E3F95">
              <w:rPr>
                <w:rFonts w:ascii="Source Sans Pro" w:eastAsia="Times New Roman" w:hAnsi="Source Sans Pro" w:cs="Arial"/>
                <w:b/>
                <w:bCs/>
                <w:color w:val="FFFFFF"/>
                <w:sz w:val="20"/>
                <w:szCs w:val="20"/>
                <w:lang w:val="en-US" w:eastAsia="fr-FR"/>
              </w:rPr>
              <w:t xml:space="preserve"> </w:t>
            </w:r>
            <w:r w:rsidR="00C30CDB" w:rsidRPr="009E3F95">
              <w:rPr>
                <w:rFonts w:ascii="Source Sans Pro" w:eastAsia="Times New Roman" w:hAnsi="Source Sans Pro" w:cs="Arial"/>
                <w:b/>
                <w:bCs/>
                <w:color w:val="FFFFFF"/>
                <w:sz w:val="20"/>
                <w:szCs w:val="20"/>
                <w:lang w:val="en-US" w:eastAsia="fr-FR"/>
              </w:rPr>
              <w:t>HTVA</w:t>
            </w:r>
          </w:p>
        </w:tc>
        <w:tc>
          <w:tcPr>
            <w:tcW w:w="528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6C9EC"/>
            <w:vAlign w:val="center"/>
            <w:hideMark/>
          </w:tcPr>
          <w:p w14:paraId="7DBF2D83" w14:textId="77777777" w:rsidR="00EF1637" w:rsidRPr="009E3F95" w:rsidRDefault="00EF1637" w:rsidP="00EF1637">
            <w:pPr>
              <w:spacing w:after="0" w:line="240" w:lineRule="auto"/>
              <w:jc w:val="center"/>
              <w:rPr>
                <w:rFonts w:ascii="Source Sans Pro" w:eastAsia="Times New Roman" w:hAnsi="Source Sans Pro" w:cs="Arial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9E3F95">
              <w:rPr>
                <w:rFonts w:ascii="Source Sans Pro" w:eastAsia="Times New Roman" w:hAnsi="Source Sans Pro" w:cs="Arial"/>
                <w:b/>
                <w:bCs/>
                <w:color w:val="FFFFFF"/>
                <w:sz w:val="20"/>
                <w:szCs w:val="20"/>
                <w:lang w:val="en-US" w:eastAsia="fr-FR"/>
              </w:rPr>
              <w:t>Prix total TTC</w:t>
            </w:r>
          </w:p>
        </w:tc>
      </w:tr>
      <w:tr w:rsidR="0072226E" w:rsidRPr="009E3F95" w14:paraId="47414D1A" w14:textId="77777777" w:rsidTr="001C1C5A">
        <w:trPr>
          <w:trHeight w:val="315"/>
        </w:trPr>
        <w:tc>
          <w:tcPr>
            <w:tcW w:w="1637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BB2C76" w14:textId="77777777" w:rsidR="00EF1637" w:rsidRPr="009E3F95" w:rsidRDefault="00EF1637" w:rsidP="00EF1637">
            <w:pPr>
              <w:spacing w:after="0" w:line="240" w:lineRule="auto"/>
              <w:rPr>
                <w:rFonts w:ascii="Source Sans Pro" w:eastAsia="Times New Roman" w:hAnsi="Source Sans Pro" w:cs="Arial"/>
                <w:b/>
                <w:bCs/>
                <w:color w:val="FFFFFF"/>
                <w:sz w:val="20"/>
                <w:szCs w:val="20"/>
                <w:lang w:eastAsia="fr-FR"/>
              </w:rPr>
            </w:pPr>
          </w:p>
        </w:tc>
        <w:tc>
          <w:tcPr>
            <w:tcW w:w="62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A58D9F" w14:textId="77777777" w:rsidR="00EF1637" w:rsidRPr="009E3F95" w:rsidRDefault="00EF1637" w:rsidP="00EF1637">
            <w:pPr>
              <w:spacing w:after="0" w:line="240" w:lineRule="auto"/>
              <w:rPr>
                <w:rFonts w:ascii="Source Sans Pro" w:eastAsia="Times New Roman" w:hAnsi="Source Sans Pro" w:cs="Arial"/>
                <w:b/>
                <w:bCs/>
                <w:color w:val="FFFFFF"/>
                <w:sz w:val="20"/>
                <w:szCs w:val="20"/>
                <w:lang w:eastAsia="fr-FR"/>
              </w:rPr>
            </w:pPr>
          </w:p>
        </w:tc>
        <w:tc>
          <w:tcPr>
            <w:tcW w:w="54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36F608" w14:textId="77777777" w:rsidR="00EF1637" w:rsidRPr="009E3F95" w:rsidRDefault="00EF1637" w:rsidP="00EF1637">
            <w:pPr>
              <w:spacing w:after="0" w:line="240" w:lineRule="auto"/>
              <w:rPr>
                <w:rFonts w:ascii="Source Sans Pro" w:eastAsia="Times New Roman" w:hAnsi="Source Sans Pro" w:cs="Arial"/>
                <w:b/>
                <w:bCs/>
                <w:color w:val="FFFFFF"/>
                <w:sz w:val="20"/>
                <w:szCs w:val="20"/>
                <w:lang w:eastAsia="fr-FR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8998FA" w14:textId="77777777" w:rsidR="00EF1637" w:rsidRPr="009E3F95" w:rsidRDefault="00EF1637" w:rsidP="00EF1637">
            <w:pPr>
              <w:spacing w:after="0" w:line="240" w:lineRule="auto"/>
              <w:rPr>
                <w:rFonts w:ascii="Source Sans Pro" w:eastAsia="Times New Roman" w:hAnsi="Source Sans Pro" w:cs="Arial"/>
                <w:b/>
                <w:bCs/>
                <w:color w:val="FFFFFF"/>
                <w:sz w:val="20"/>
                <w:szCs w:val="20"/>
                <w:lang w:eastAsia="fr-FR"/>
              </w:rPr>
            </w:pPr>
          </w:p>
        </w:tc>
        <w:tc>
          <w:tcPr>
            <w:tcW w:w="51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BE8344" w14:textId="77777777" w:rsidR="00EF1637" w:rsidRPr="009E3F95" w:rsidRDefault="00EF1637" w:rsidP="00EF1637">
            <w:pPr>
              <w:spacing w:after="0" w:line="240" w:lineRule="auto"/>
              <w:rPr>
                <w:rFonts w:ascii="Source Sans Pro" w:eastAsia="Times New Roman" w:hAnsi="Source Sans Pro" w:cs="Arial"/>
                <w:b/>
                <w:bCs/>
                <w:color w:val="FFFFFF"/>
                <w:sz w:val="20"/>
                <w:szCs w:val="20"/>
                <w:lang w:eastAsia="fr-FR"/>
              </w:rPr>
            </w:pPr>
          </w:p>
        </w:tc>
        <w:tc>
          <w:tcPr>
            <w:tcW w:w="534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BE9662" w14:textId="77777777" w:rsidR="00EF1637" w:rsidRPr="009E3F95" w:rsidRDefault="00EF1637" w:rsidP="00EF1637">
            <w:pPr>
              <w:spacing w:after="0" w:line="240" w:lineRule="auto"/>
              <w:rPr>
                <w:rFonts w:ascii="Source Sans Pro" w:eastAsia="Times New Roman" w:hAnsi="Source Sans Pro" w:cs="Arial"/>
                <w:b/>
                <w:bCs/>
                <w:color w:val="FFFFFF"/>
                <w:sz w:val="20"/>
                <w:szCs w:val="20"/>
                <w:lang w:eastAsia="fr-FR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9BD670" w14:textId="77777777" w:rsidR="00EF1637" w:rsidRPr="009E3F95" w:rsidRDefault="00EF1637" w:rsidP="00EF1637">
            <w:pPr>
              <w:spacing w:after="0" w:line="240" w:lineRule="auto"/>
              <w:rPr>
                <w:rFonts w:ascii="Source Sans Pro" w:eastAsia="Times New Roman" w:hAnsi="Source Sans Pro" w:cs="Arial"/>
                <w:b/>
                <w:bCs/>
                <w:color w:val="FFFFFF"/>
                <w:sz w:val="20"/>
                <w:szCs w:val="20"/>
                <w:lang w:eastAsia="fr-FR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E604D" w14:textId="77777777" w:rsidR="00EF1637" w:rsidRPr="009E3F95" w:rsidRDefault="00EF1637" w:rsidP="00EF1637">
            <w:pPr>
              <w:spacing w:after="0" w:line="240" w:lineRule="auto"/>
              <w:jc w:val="center"/>
              <w:rPr>
                <w:rFonts w:ascii="Source Sans Pro" w:eastAsia="Times New Roman" w:hAnsi="Source Sans Pro" w:cs="Arial"/>
                <w:b/>
                <w:bCs/>
                <w:color w:val="FFFFFF"/>
                <w:sz w:val="20"/>
                <w:szCs w:val="20"/>
                <w:lang w:eastAsia="fr-FR"/>
              </w:rPr>
            </w:pPr>
          </w:p>
        </w:tc>
      </w:tr>
      <w:tr w:rsidR="00462C54" w:rsidRPr="009E3F95" w14:paraId="2E4164B7" w14:textId="77777777" w:rsidTr="00462C54">
        <w:trPr>
          <w:trHeight w:val="315"/>
        </w:trPr>
        <w:tc>
          <w:tcPr>
            <w:tcW w:w="4919" w:type="pct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6C9EC"/>
            <w:vAlign w:val="center"/>
          </w:tcPr>
          <w:p w14:paraId="477B2B62" w14:textId="0CA1B58D" w:rsidR="00462C54" w:rsidRPr="009E3F95" w:rsidRDefault="00462C54" w:rsidP="00462C54">
            <w:pPr>
              <w:spacing w:after="0" w:line="240" w:lineRule="auto"/>
              <w:jc w:val="center"/>
              <w:rPr>
                <w:rFonts w:ascii="Source Sans Pro" w:eastAsia="Times New Roman" w:hAnsi="Source Sans Pro" w:cs="Arial"/>
                <w:b/>
                <w:bCs/>
                <w:color w:val="990000"/>
                <w:sz w:val="18"/>
                <w:szCs w:val="18"/>
                <w:lang w:eastAsia="fr-FR"/>
              </w:rPr>
            </w:pPr>
            <w:r w:rsidRPr="009E3F95">
              <w:rPr>
                <w:rFonts w:ascii="Source Sans Pro" w:eastAsia="Times New Roman" w:hAnsi="Source Sans Pro" w:cs="Arial"/>
                <w:b/>
                <w:bCs/>
                <w:color w:val="990000"/>
                <w:sz w:val="18"/>
                <w:szCs w:val="18"/>
                <w:lang w:eastAsia="fr-FR"/>
              </w:rPr>
              <w:t>Aménagement des stands</w:t>
            </w:r>
          </w:p>
        </w:tc>
        <w:tc>
          <w:tcPr>
            <w:tcW w:w="81" w:type="pct"/>
            <w:vAlign w:val="center"/>
          </w:tcPr>
          <w:p w14:paraId="5B3C2AC3" w14:textId="77777777" w:rsidR="00462C54" w:rsidRPr="009E3F95" w:rsidRDefault="00462C54" w:rsidP="00462C54">
            <w:pPr>
              <w:spacing w:after="0" w:line="240" w:lineRule="auto"/>
              <w:rPr>
                <w:rFonts w:ascii="Source Sans Pro" w:eastAsia="Times New Roman" w:hAnsi="Source Sans Pro" w:cs="Times New Roman"/>
                <w:sz w:val="20"/>
                <w:szCs w:val="20"/>
                <w:lang w:eastAsia="fr-FR"/>
              </w:rPr>
            </w:pPr>
          </w:p>
        </w:tc>
      </w:tr>
      <w:tr w:rsidR="00462C54" w:rsidRPr="009E3F95" w14:paraId="182E45D1" w14:textId="77777777" w:rsidTr="001C1C5A">
        <w:trPr>
          <w:trHeight w:val="315"/>
        </w:trPr>
        <w:tc>
          <w:tcPr>
            <w:tcW w:w="1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57417B" w14:textId="6768686E" w:rsidR="001C1C5A" w:rsidRPr="009E3F95" w:rsidRDefault="00462C54" w:rsidP="001268C6">
            <w:pPr>
              <w:spacing w:after="0" w:line="240" w:lineRule="auto"/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val="en-US" w:eastAsia="fr-FR"/>
              </w:rPr>
            </w:pPr>
            <w:r w:rsidRPr="009E3F95"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val="en-US" w:eastAsia="fr-FR"/>
              </w:rPr>
              <w:t xml:space="preserve">Stands </w:t>
            </w:r>
            <w:r w:rsidR="001268C6"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val="en-US" w:eastAsia="fr-FR"/>
              </w:rPr>
              <w:t xml:space="preserve">de </w:t>
            </w:r>
            <w:r w:rsidR="00995870"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val="en-US" w:eastAsia="fr-FR"/>
              </w:rPr>
              <w:t xml:space="preserve">hauteur </w:t>
            </w:r>
            <w:r w:rsidRPr="009E3F95"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val="en-US" w:eastAsia="fr-FR"/>
              </w:rPr>
              <w:t>3m</w:t>
            </w:r>
            <w:r w:rsidR="00995870"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val="en-US" w:eastAsia="fr-FR"/>
              </w:rPr>
              <w:t>,</w:t>
            </w:r>
            <w:r w:rsidR="003C4A1D" w:rsidRPr="009E3F95"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val="en-US" w:eastAsia="fr-FR"/>
              </w:rPr>
              <w:t xml:space="preserve"> </w:t>
            </w:r>
            <w:r w:rsidR="00995870"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val="en-US" w:eastAsia="fr-FR"/>
              </w:rPr>
              <w:t xml:space="preserve">larguer </w:t>
            </w:r>
            <w:r w:rsidRPr="009E3F95"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val="en-US" w:eastAsia="fr-FR"/>
              </w:rPr>
              <w:t>2</w:t>
            </w:r>
            <w:r w:rsidR="003C4A1D" w:rsidRPr="009E3F95"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val="en-US" w:eastAsia="fr-FR"/>
              </w:rPr>
              <w:t xml:space="preserve">.1 </w:t>
            </w:r>
            <w:r w:rsidRPr="009E3F95"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val="en-US" w:eastAsia="fr-FR"/>
              </w:rPr>
              <w:t>m</w:t>
            </w:r>
            <w:r w:rsidR="00995870"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val="en-US" w:eastAsia="fr-FR"/>
              </w:rPr>
              <w:t>,</w:t>
            </w:r>
            <w:r w:rsidR="00A42A11" w:rsidRPr="009E3F95"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val="en-US" w:eastAsia="fr-FR"/>
              </w:rPr>
              <w:t xml:space="preserve"> </w:t>
            </w:r>
            <w:r w:rsidR="00995870"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val="en-US" w:eastAsia="fr-FR"/>
              </w:rPr>
              <w:t xml:space="preserve">profondeur </w:t>
            </w:r>
            <w:r w:rsidR="00A42A11" w:rsidRPr="009E3F95"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val="en-US" w:eastAsia="fr-FR"/>
              </w:rPr>
              <w:t>2m</w:t>
            </w:r>
            <w:r w:rsidR="001268C6"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val="en-US" w:eastAsia="fr-FR"/>
              </w:rPr>
              <w:t>, où c</w:t>
            </w:r>
            <w:r w:rsidR="001C1C5A" w:rsidRPr="009E3F95"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val="en-US" w:eastAsia="fr-FR"/>
              </w:rPr>
              <w:t xml:space="preserve">haque stand </w:t>
            </w:r>
            <w:r w:rsidR="001268C6"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val="en-US" w:eastAsia="fr-FR"/>
              </w:rPr>
              <w:t>contient</w:t>
            </w:r>
            <w:r w:rsidR="001C1C5A" w:rsidRPr="009E3F95"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val="en-US" w:eastAsia="fr-FR"/>
              </w:rPr>
              <w:t>:</w:t>
            </w:r>
          </w:p>
          <w:p w14:paraId="36F4DA48" w14:textId="2755F1D9" w:rsidR="001C1C5A" w:rsidRPr="009E3F95" w:rsidRDefault="00F41B28" w:rsidP="001C1C5A">
            <w:pPr>
              <w:spacing w:after="0" w:line="240" w:lineRule="auto"/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val="en-US" w:eastAsia="fr-FR"/>
              </w:rPr>
            </w:pPr>
            <w:r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val="en-US" w:eastAsia="fr-FR"/>
              </w:rPr>
              <w:t xml:space="preserve">- </w:t>
            </w:r>
            <w:r w:rsidR="001C1C5A" w:rsidRPr="009E3F95"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val="en-US" w:eastAsia="fr-FR"/>
              </w:rPr>
              <w:t xml:space="preserve">1 </w:t>
            </w:r>
            <w:r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val="en-US" w:eastAsia="fr-FR"/>
              </w:rPr>
              <w:t>d</w:t>
            </w:r>
            <w:r w:rsidR="001C1C5A" w:rsidRPr="009E3F95"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val="en-US" w:eastAsia="fr-FR"/>
              </w:rPr>
              <w:t xml:space="preserve">esk avec </w:t>
            </w:r>
            <w:r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val="en-US" w:eastAsia="fr-FR"/>
              </w:rPr>
              <w:t>fermeture et rangement 105x100x50cm avec plateau en chène</w:t>
            </w:r>
            <w:r w:rsidR="001268C6"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val="en-US" w:eastAsia="fr-FR"/>
              </w:rPr>
              <w:t xml:space="preserve"> </w:t>
            </w:r>
          </w:p>
          <w:p w14:paraId="6A66D6BE" w14:textId="6D6C552C" w:rsidR="001C1C5A" w:rsidRPr="009E3F95" w:rsidRDefault="00F41B28" w:rsidP="001C1C5A">
            <w:pPr>
              <w:spacing w:after="0" w:line="240" w:lineRule="auto"/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val="en-US" w:eastAsia="fr-FR"/>
              </w:rPr>
            </w:pPr>
            <w:r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val="en-US" w:eastAsia="fr-FR"/>
              </w:rPr>
              <w:t xml:space="preserve">- </w:t>
            </w:r>
            <w:r w:rsidR="001C1C5A" w:rsidRPr="009E3F95"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val="en-US" w:eastAsia="fr-FR"/>
              </w:rPr>
              <w:t xml:space="preserve">1 </w:t>
            </w:r>
            <w:r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val="en-US" w:eastAsia="fr-FR"/>
              </w:rPr>
              <w:t>t</w:t>
            </w:r>
            <w:r w:rsidR="001C1C5A" w:rsidRPr="009E3F95"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val="en-US" w:eastAsia="fr-FR"/>
              </w:rPr>
              <w:t>able haute ronde</w:t>
            </w:r>
          </w:p>
          <w:p w14:paraId="06492805" w14:textId="3792D0B8" w:rsidR="001C1C5A" w:rsidRPr="009E3F95" w:rsidRDefault="00F41B28" w:rsidP="001C1C5A">
            <w:pPr>
              <w:spacing w:after="0" w:line="240" w:lineRule="auto"/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val="en-US" w:eastAsia="fr-FR"/>
              </w:rPr>
            </w:pPr>
            <w:r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val="en-US" w:eastAsia="fr-FR"/>
              </w:rPr>
              <w:t xml:space="preserve">- </w:t>
            </w:r>
            <w:r w:rsidR="001C1C5A" w:rsidRPr="009E3F95"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val="en-US" w:eastAsia="fr-FR"/>
              </w:rPr>
              <w:t xml:space="preserve">3 </w:t>
            </w:r>
            <w:r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val="en-US" w:eastAsia="fr-FR"/>
              </w:rPr>
              <w:t>c</w:t>
            </w:r>
            <w:r w:rsidR="001C1C5A" w:rsidRPr="009E3F95"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val="en-US" w:eastAsia="fr-FR"/>
              </w:rPr>
              <w:t>haises hautes</w:t>
            </w:r>
            <w:r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val="en-US" w:eastAsia="fr-FR"/>
              </w:rPr>
              <w:t xml:space="preserve"> en métal</w:t>
            </w:r>
          </w:p>
          <w:p w14:paraId="3F90F7FF" w14:textId="531CCBF5" w:rsidR="001C1C5A" w:rsidRPr="009E3F95" w:rsidRDefault="00F41B28" w:rsidP="001C1C5A">
            <w:pPr>
              <w:spacing w:after="0" w:line="240" w:lineRule="auto"/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val="en-US" w:eastAsia="fr-FR"/>
              </w:rPr>
            </w:pPr>
            <w:r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val="en-US" w:eastAsia="fr-FR"/>
              </w:rPr>
              <w:t xml:space="preserve">- </w:t>
            </w:r>
            <w:r w:rsidR="001C1C5A" w:rsidRPr="009E3F95"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val="en-US" w:eastAsia="fr-FR"/>
              </w:rPr>
              <w:t xml:space="preserve">1 </w:t>
            </w:r>
            <w:r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val="en-US" w:eastAsia="fr-FR"/>
              </w:rPr>
              <w:t>p</w:t>
            </w:r>
            <w:r w:rsidR="001C1C5A" w:rsidRPr="009E3F95"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val="en-US" w:eastAsia="fr-FR"/>
              </w:rPr>
              <w:t xml:space="preserve">lante </w:t>
            </w:r>
            <w:r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val="en-US" w:eastAsia="fr-FR"/>
              </w:rPr>
              <w:t>decorative grand modèle 85x25x35cm</w:t>
            </w:r>
          </w:p>
          <w:p w14:paraId="3786C39C" w14:textId="1DE22EB1" w:rsidR="001C1C5A" w:rsidRPr="009E3F95" w:rsidRDefault="001C1C5A" w:rsidP="001C1C5A">
            <w:pPr>
              <w:spacing w:after="0" w:line="240" w:lineRule="auto"/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val="en-US" w:eastAsia="fr-FR"/>
              </w:rPr>
            </w:pPr>
            <w:r w:rsidRPr="009E3F95"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val="en-US" w:eastAsia="fr-FR"/>
              </w:rPr>
              <w:t xml:space="preserve">1 </w:t>
            </w:r>
            <w:r w:rsidR="00F41B28"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val="en-US" w:eastAsia="fr-FR"/>
              </w:rPr>
              <w:t>p</w:t>
            </w:r>
            <w:r w:rsidRPr="009E3F95"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val="en-US" w:eastAsia="fr-FR"/>
              </w:rPr>
              <w:t>oubelle</w:t>
            </w:r>
            <w:r w:rsidR="00F41B28"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val="en-US" w:eastAsia="fr-FR"/>
              </w:rPr>
              <w:t xml:space="preserve"> à papier en métal</w:t>
            </w:r>
          </w:p>
          <w:p w14:paraId="480B0692" w14:textId="398C6B84" w:rsidR="001C1C5A" w:rsidRPr="009E3F95" w:rsidRDefault="001C1C5A" w:rsidP="001C1C5A">
            <w:pPr>
              <w:spacing w:after="0" w:line="240" w:lineRule="auto"/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val="en-US" w:eastAsia="fr-FR"/>
              </w:rPr>
            </w:pPr>
            <w:r w:rsidRPr="009E3F95"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val="en-US" w:eastAsia="fr-FR"/>
              </w:rPr>
              <w:t>Habillage personnalisé</w:t>
            </w:r>
            <w:r w:rsidR="00F41B28"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val="en-US" w:eastAsia="fr-FR"/>
              </w:rPr>
              <w:t xml:space="preserve"> en vinyle</w:t>
            </w:r>
          </w:p>
          <w:p w14:paraId="12C33961" w14:textId="2BA57756" w:rsidR="002F0EF1" w:rsidRPr="009E3F95" w:rsidRDefault="001C1C5A" w:rsidP="001C1C5A">
            <w:pPr>
              <w:spacing w:after="0" w:line="240" w:lineRule="auto"/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val="en-US" w:eastAsia="fr-FR"/>
              </w:rPr>
            </w:pPr>
            <w:r w:rsidRPr="009E3F95"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val="en-US" w:eastAsia="fr-FR"/>
              </w:rPr>
              <w:t>Projecteur LED</w:t>
            </w:r>
            <w:r w:rsidR="00F41B28"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val="en-US" w:eastAsia="fr-FR"/>
              </w:rPr>
              <w:t xml:space="preserve"> 50 Watt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67CEA50" w14:textId="7AA8AFDF" w:rsidR="00462C54" w:rsidRPr="009E3F95" w:rsidRDefault="00462C54" w:rsidP="00462C54">
            <w:pPr>
              <w:spacing w:after="0" w:line="240" w:lineRule="auto"/>
              <w:jc w:val="center"/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val="en-US" w:eastAsia="fr-FR"/>
              </w:rPr>
            </w:pPr>
            <w:r w:rsidRPr="009E3F95"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val="en-US" w:eastAsia="fr-FR"/>
              </w:rPr>
              <w:t>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135EFEC" w14:textId="0ADD86D0" w:rsidR="00462C54" w:rsidRPr="009E3F95" w:rsidRDefault="00462C54" w:rsidP="00462C54">
            <w:pPr>
              <w:spacing w:after="0" w:line="240" w:lineRule="auto"/>
              <w:jc w:val="center"/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val="en-US" w:eastAsia="fr-FR"/>
              </w:rPr>
            </w:pPr>
            <w:r w:rsidRPr="009E3F95"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val="en-US" w:eastAsia="fr-FR"/>
              </w:rPr>
              <w:t>60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D4217D5" w14:textId="0C98376D" w:rsidR="00462C54" w:rsidRPr="009E3F95" w:rsidRDefault="00462C54" w:rsidP="00462C54">
            <w:pPr>
              <w:spacing w:after="0" w:line="240" w:lineRule="auto"/>
              <w:jc w:val="center"/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val="en-US" w:eastAsia="fr-FR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B994430" w14:textId="77777777" w:rsidR="00462C54" w:rsidRPr="009E3F95" w:rsidRDefault="00462C54" w:rsidP="00462C54">
            <w:pPr>
              <w:spacing w:after="0" w:line="240" w:lineRule="auto"/>
              <w:jc w:val="center"/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val="en-US" w:eastAsia="fr-FR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1D99803" w14:textId="77777777" w:rsidR="00462C54" w:rsidRPr="009E3F95" w:rsidRDefault="00462C54" w:rsidP="00462C54">
            <w:pPr>
              <w:spacing w:after="0" w:line="240" w:lineRule="auto"/>
              <w:jc w:val="center"/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val="en-US" w:eastAsia="fr-FR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3A99C3B" w14:textId="77777777" w:rsidR="00462C54" w:rsidRPr="009E3F95" w:rsidRDefault="00462C54" w:rsidP="00462C54">
            <w:pPr>
              <w:spacing w:after="0" w:line="240" w:lineRule="auto"/>
              <w:jc w:val="center"/>
              <w:rPr>
                <w:rFonts w:ascii="Source Sans Pro" w:eastAsia="Times New Roman" w:hAnsi="Source Sans Pro" w:cs="Arial"/>
                <w:b/>
                <w:bCs/>
                <w:color w:val="000000"/>
                <w:sz w:val="18"/>
                <w:szCs w:val="18"/>
                <w:lang w:val="en-US" w:eastAsia="fr-FR"/>
              </w:rPr>
            </w:pPr>
          </w:p>
        </w:tc>
        <w:tc>
          <w:tcPr>
            <w:tcW w:w="81" w:type="pct"/>
            <w:vAlign w:val="center"/>
          </w:tcPr>
          <w:p w14:paraId="4CDB67E9" w14:textId="77777777" w:rsidR="00462C54" w:rsidRPr="009E3F95" w:rsidRDefault="00462C54" w:rsidP="00462C54">
            <w:pPr>
              <w:spacing w:after="0" w:line="240" w:lineRule="auto"/>
              <w:rPr>
                <w:rFonts w:ascii="Source Sans Pro" w:eastAsia="Times New Roman" w:hAnsi="Source Sans Pro" w:cs="Times New Roman"/>
                <w:sz w:val="20"/>
                <w:szCs w:val="20"/>
                <w:lang w:eastAsia="fr-FR"/>
              </w:rPr>
            </w:pPr>
          </w:p>
        </w:tc>
      </w:tr>
      <w:tr w:rsidR="00462C54" w:rsidRPr="009E3F95" w14:paraId="2CED8BB4" w14:textId="77777777" w:rsidTr="00462C54">
        <w:trPr>
          <w:trHeight w:val="315"/>
        </w:trPr>
        <w:tc>
          <w:tcPr>
            <w:tcW w:w="4919" w:type="pct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 w:themeFill="accent1" w:themeFillTint="99"/>
            <w:vAlign w:val="center"/>
          </w:tcPr>
          <w:p w14:paraId="74EEC82D" w14:textId="26B69F23" w:rsidR="00462C54" w:rsidRPr="009E3F95" w:rsidRDefault="00462C54" w:rsidP="00462C54">
            <w:pPr>
              <w:spacing w:after="0" w:line="240" w:lineRule="auto"/>
              <w:jc w:val="center"/>
              <w:rPr>
                <w:rFonts w:ascii="Source Sans Pro" w:eastAsia="Times New Roman" w:hAnsi="Source Sans Pro" w:cs="Arial"/>
                <w:b/>
                <w:bCs/>
                <w:color w:val="000000"/>
                <w:sz w:val="18"/>
                <w:szCs w:val="18"/>
                <w:lang w:val="en-US" w:eastAsia="fr-FR"/>
              </w:rPr>
            </w:pPr>
            <w:r w:rsidRPr="009E3F95">
              <w:rPr>
                <w:rFonts w:ascii="Source Sans Pro" w:eastAsia="Times New Roman" w:hAnsi="Source Sans Pro" w:cs="Arial"/>
                <w:b/>
                <w:bCs/>
                <w:color w:val="990000"/>
                <w:sz w:val="18"/>
                <w:szCs w:val="18"/>
                <w:lang w:eastAsia="fr-FR"/>
              </w:rPr>
              <w:t>Aménagement d</w:t>
            </w:r>
            <w:r w:rsidR="002F0EF1" w:rsidRPr="009E3F95">
              <w:rPr>
                <w:rFonts w:ascii="Source Sans Pro" w:eastAsia="Times New Roman" w:hAnsi="Source Sans Pro" w:cs="Arial"/>
                <w:b/>
                <w:bCs/>
                <w:color w:val="990000"/>
                <w:sz w:val="18"/>
                <w:szCs w:val="18"/>
                <w:lang w:eastAsia="fr-FR"/>
              </w:rPr>
              <w:t>es lieux</w:t>
            </w:r>
          </w:p>
        </w:tc>
        <w:tc>
          <w:tcPr>
            <w:tcW w:w="81" w:type="pct"/>
            <w:vAlign w:val="center"/>
          </w:tcPr>
          <w:p w14:paraId="07824DC1" w14:textId="77777777" w:rsidR="00462C54" w:rsidRPr="009E3F95" w:rsidRDefault="00462C54" w:rsidP="00462C54">
            <w:pPr>
              <w:spacing w:after="0" w:line="240" w:lineRule="auto"/>
              <w:rPr>
                <w:rFonts w:ascii="Source Sans Pro" w:eastAsia="Times New Roman" w:hAnsi="Source Sans Pro" w:cs="Times New Roman"/>
                <w:sz w:val="20"/>
                <w:szCs w:val="20"/>
                <w:lang w:eastAsia="fr-FR"/>
              </w:rPr>
            </w:pPr>
          </w:p>
        </w:tc>
      </w:tr>
      <w:tr w:rsidR="00462C54" w:rsidRPr="009E3F95" w14:paraId="57E40731" w14:textId="77777777" w:rsidTr="001C1C5A">
        <w:trPr>
          <w:trHeight w:val="315"/>
        </w:trPr>
        <w:tc>
          <w:tcPr>
            <w:tcW w:w="1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445D61" w14:textId="77777777" w:rsidR="008752C8" w:rsidRPr="009E3F95" w:rsidRDefault="00462C54" w:rsidP="00462C54">
            <w:pPr>
              <w:spacing w:after="0" w:line="240" w:lineRule="auto"/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val="en-US" w:eastAsia="fr-FR"/>
              </w:rPr>
            </w:pPr>
            <w:r w:rsidRPr="009E3F95"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val="en-US" w:eastAsia="fr-FR"/>
              </w:rPr>
              <w:t>Ecran LED centrale</w:t>
            </w:r>
          </w:p>
          <w:p w14:paraId="64E47016" w14:textId="49908B7F" w:rsidR="00462C54" w:rsidRPr="009E3F95" w:rsidRDefault="008752C8" w:rsidP="00462C54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val="it-IT" w:eastAsia="fr-FR"/>
              </w:rPr>
            </w:pPr>
            <w:r w:rsidRPr="009E3F95"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val="en-US" w:eastAsia="fr-FR"/>
              </w:rPr>
              <w:t>L</w:t>
            </w:r>
            <w:r w:rsidR="00462C54" w:rsidRPr="009E3F95"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val="en-US" w:eastAsia="fr-FR"/>
              </w:rPr>
              <w:t>7</w:t>
            </w:r>
            <w:r w:rsidRPr="009E3F95"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val="en-US" w:eastAsia="fr-FR"/>
              </w:rPr>
              <w:t>m</w:t>
            </w:r>
            <w:r w:rsidR="00462C54" w:rsidRPr="009E3F95"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val="en-US" w:eastAsia="fr-FR"/>
              </w:rPr>
              <w:t xml:space="preserve"> x </w:t>
            </w:r>
            <w:r w:rsidRPr="009E3F95"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val="en-US" w:eastAsia="fr-FR"/>
              </w:rPr>
              <w:t>H</w:t>
            </w:r>
            <w:r w:rsidR="00462C54" w:rsidRPr="009E3F95"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val="en-US" w:eastAsia="fr-FR"/>
              </w:rPr>
              <w:t xml:space="preserve">3m </w:t>
            </w:r>
            <w:r w:rsidR="00434F3C" w:rsidRPr="009E3F95"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val="en-US" w:eastAsia="fr-FR"/>
              </w:rPr>
              <w:t>pitch 3,9 (</w:t>
            </w:r>
            <w:r w:rsidR="00462C54" w:rsidRPr="009E3F95"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val="en-US" w:eastAsia="fr-FR"/>
              </w:rPr>
              <w:t>21m</w:t>
            </w:r>
            <w:r w:rsidR="00434F3C" w:rsidRPr="009E3F95"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val="en-US" w:eastAsia="fr-FR"/>
              </w:rPr>
              <w:t>²</w:t>
            </w:r>
            <w:r w:rsidRPr="009E3F95"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val="en-US" w:eastAsia="fr-FR"/>
              </w:rPr>
              <w:t>)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ACE618" w14:textId="77777777" w:rsidR="00462C54" w:rsidRPr="009E3F95" w:rsidRDefault="00462C54" w:rsidP="00462C54">
            <w:pPr>
              <w:spacing w:after="0" w:line="240" w:lineRule="auto"/>
              <w:jc w:val="center"/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eastAsia="fr-FR"/>
              </w:rPr>
            </w:pPr>
            <w:r w:rsidRPr="009E3F95"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val="en-US" w:eastAsia="fr-FR"/>
              </w:rPr>
              <w:t>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03E1FD" w14:textId="77777777" w:rsidR="00462C54" w:rsidRPr="009E3F95" w:rsidRDefault="00462C54" w:rsidP="00462C54">
            <w:pPr>
              <w:spacing w:after="0" w:line="240" w:lineRule="auto"/>
              <w:jc w:val="center"/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eastAsia="fr-FR"/>
              </w:rPr>
            </w:pPr>
            <w:r w:rsidRPr="009E3F95"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val="en-US" w:eastAsia="fr-FR"/>
              </w:rPr>
              <w:t>1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017463" w14:textId="77777777" w:rsidR="00462C54" w:rsidRPr="009E3F95" w:rsidRDefault="00462C54" w:rsidP="00462C54">
            <w:pPr>
              <w:spacing w:after="0" w:line="240" w:lineRule="auto"/>
              <w:jc w:val="center"/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eastAsia="fr-FR"/>
              </w:rPr>
            </w:pPr>
            <w:r w:rsidRPr="009E3F95"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val="en-US" w:eastAsia="fr-FR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DACCC3" w14:textId="77777777" w:rsidR="00462C54" w:rsidRPr="009E3F95" w:rsidRDefault="00462C54" w:rsidP="00462C54">
            <w:pPr>
              <w:spacing w:after="0" w:line="240" w:lineRule="auto"/>
              <w:jc w:val="center"/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eastAsia="fr-FR"/>
              </w:rPr>
            </w:pPr>
            <w:r w:rsidRPr="009E3F95"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val="en-US" w:eastAsia="fr-FR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EE23AA" w14:textId="77777777" w:rsidR="00462C54" w:rsidRPr="009E3F95" w:rsidRDefault="00462C54" w:rsidP="00462C54">
            <w:pPr>
              <w:spacing w:after="0" w:line="240" w:lineRule="auto"/>
              <w:jc w:val="center"/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eastAsia="fr-FR"/>
              </w:rPr>
            </w:pPr>
            <w:r w:rsidRPr="009E3F95"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val="en-US" w:eastAsia="fr-FR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DB0DE6" w14:textId="77777777" w:rsidR="00462C54" w:rsidRPr="009E3F95" w:rsidRDefault="00462C54" w:rsidP="00462C54">
            <w:pPr>
              <w:spacing w:after="0" w:line="240" w:lineRule="auto"/>
              <w:jc w:val="center"/>
              <w:rPr>
                <w:rFonts w:ascii="Source Sans Pro" w:eastAsia="Times New Roman" w:hAnsi="Source Sans Pro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9E3F95"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val="en-US" w:eastAsia="fr-FR"/>
              </w:rPr>
              <w:t> </w:t>
            </w:r>
          </w:p>
        </w:tc>
        <w:tc>
          <w:tcPr>
            <w:tcW w:w="81" w:type="pct"/>
            <w:vAlign w:val="center"/>
            <w:hideMark/>
          </w:tcPr>
          <w:p w14:paraId="6CB0DB90" w14:textId="77777777" w:rsidR="00462C54" w:rsidRPr="009E3F95" w:rsidRDefault="00462C54" w:rsidP="00462C54">
            <w:pPr>
              <w:spacing w:after="0" w:line="240" w:lineRule="auto"/>
              <w:rPr>
                <w:rFonts w:ascii="Source Sans Pro" w:eastAsia="Times New Roman" w:hAnsi="Source Sans Pro" w:cs="Times New Roman"/>
                <w:sz w:val="20"/>
                <w:szCs w:val="20"/>
                <w:lang w:eastAsia="fr-FR"/>
              </w:rPr>
            </w:pPr>
          </w:p>
        </w:tc>
      </w:tr>
      <w:tr w:rsidR="00462C54" w:rsidRPr="009E3F95" w14:paraId="19DFC6A8" w14:textId="77777777" w:rsidTr="001C1C5A">
        <w:trPr>
          <w:trHeight w:val="315"/>
        </w:trPr>
        <w:tc>
          <w:tcPr>
            <w:tcW w:w="1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22B1B7" w14:textId="57E69243" w:rsidR="00462C54" w:rsidRPr="009E3F95" w:rsidRDefault="00462C54" w:rsidP="00462C54">
            <w:pPr>
              <w:spacing w:after="0" w:line="240" w:lineRule="auto"/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val="en-US" w:eastAsia="fr-FR"/>
              </w:rPr>
            </w:pPr>
            <w:r w:rsidRPr="009E3F95"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val="en-US" w:eastAsia="fr-FR"/>
              </w:rPr>
              <w:t>Ecrans latéraux LED 1x3m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A086218" w14:textId="46930FC3" w:rsidR="00462C54" w:rsidRPr="009E3F95" w:rsidRDefault="00462C54" w:rsidP="00462C54">
            <w:pPr>
              <w:spacing w:after="0" w:line="240" w:lineRule="auto"/>
              <w:jc w:val="center"/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val="en-US" w:eastAsia="fr-FR"/>
              </w:rPr>
            </w:pPr>
            <w:r w:rsidRPr="009E3F95"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val="en-US" w:eastAsia="fr-FR"/>
              </w:rPr>
              <w:t>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EA7F76E" w14:textId="278EB12E" w:rsidR="00462C54" w:rsidRPr="009E3F95" w:rsidRDefault="002F0EF1" w:rsidP="00462C54">
            <w:pPr>
              <w:spacing w:after="0" w:line="240" w:lineRule="auto"/>
              <w:jc w:val="center"/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val="en-US" w:eastAsia="fr-FR"/>
              </w:rPr>
            </w:pPr>
            <w:r w:rsidRPr="009E3F95"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val="en-US" w:eastAsia="fr-FR"/>
              </w:rPr>
              <w:t>2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CCC0018" w14:textId="77777777" w:rsidR="00462C54" w:rsidRPr="009E3F95" w:rsidRDefault="00462C54" w:rsidP="00462C54">
            <w:pPr>
              <w:spacing w:after="0" w:line="240" w:lineRule="auto"/>
              <w:jc w:val="center"/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val="en-US" w:eastAsia="fr-FR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92C56FC" w14:textId="77777777" w:rsidR="00462C54" w:rsidRPr="009E3F95" w:rsidRDefault="00462C54" w:rsidP="00462C54">
            <w:pPr>
              <w:spacing w:after="0" w:line="240" w:lineRule="auto"/>
              <w:jc w:val="center"/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val="en-US" w:eastAsia="fr-FR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511D937" w14:textId="77777777" w:rsidR="00462C54" w:rsidRPr="009E3F95" w:rsidRDefault="00462C54" w:rsidP="00462C54">
            <w:pPr>
              <w:spacing w:after="0" w:line="240" w:lineRule="auto"/>
              <w:jc w:val="center"/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val="en-US" w:eastAsia="fr-FR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8C6DA63" w14:textId="77777777" w:rsidR="00462C54" w:rsidRPr="009E3F95" w:rsidRDefault="00462C54" w:rsidP="00462C54">
            <w:pPr>
              <w:spacing w:after="0" w:line="240" w:lineRule="auto"/>
              <w:jc w:val="center"/>
              <w:rPr>
                <w:rFonts w:ascii="Source Sans Pro" w:eastAsia="Times New Roman" w:hAnsi="Source Sans Pro" w:cs="Arial"/>
                <w:b/>
                <w:bCs/>
                <w:color w:val="000000"/>
                <w:sz w:val="18"/>
                <w:szCs w:val="18"/>
                <w:lang w:val="en-US" w:eastAsia="fr-FR"/>
              </w:rPr>
            </w:pPr>
          </w:p>
        </w:tc>
        <w:tc>
          <w:tcPr>
            <w:tcW w:w="81" w:type="pct"/>
            <w:vAlign w:val="center"/>
          </w:tcPr>
          <w:p w14:paraId="3FB4E5C7" w14:textId="77777777" w:rsidR="00462C54" w:rsidRPr="009E3F95" w:rsidRDefault="00462C54" w:rsidP="00462C54">
            <w:pPr>
              <w:spacing w:after="0" w:line="240" w:lineRule="auto"/>
              <w:rPr>
                <w:rFonts w:ascii="Source Sans Pro" w:eastAsia="Times New Roman" w:hAnsi="Source Sans Pro" w:cs="Times New Roman"/>
                <w:sz w:val="20"/>
                <w:szCs w:val="20"/>
                <w:lang w:eastAsia="fr-FR"/>
              </w:rPr>
            </w:pPr>
          </w:p>
        </w:tc>
      </w:tr>
      <w:tr w:rsidR="00462C54" w:rsidRPr="009E3F95" w14:paraId="4463566D" w14:textId="77777777" w:rsidTr="001C1C5A">
        <w:trPr>
          <w:trHeight w:val="315"/>
        </w:trPr>
        <w:tc>
          <w:tcPr>
            <w:tcW w:w="1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F4C195" w14:textId="00148613" w:rsidR="00462C54" w:rsidRPr="009E3F95" w:rsidRDefault="002F0EF1" w:rsidP="00462C54">
            <w:pPr>
              <w:spacing w:after="0" w:line="240" w:lineRule="auto"/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eastAsia="fr-FR"/>
              </w:rPr>
            </w:pPr>
            <w:r w:rsidRPr="009E3F95"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eastAsia="fr-FR"/>
              </w:rPr>
              <w:t xml:space="preserve">Pupitre </w:t>
            </w:r>
            <w:r w:rsidR="008752C8" w:rsidRPr="009E3F95"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eastAsia="fr-FR"/>
              </w:rPr>
              <w:t>d</w:t>
            </w:r>
            <w:r w:rsidRPr="009E3F95"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eastAsia="fr-FR"/>
              </w:rPr>
              <w:t>igital</w:t>
            </w:r>
            <w:r w:rsidR="004658A3" w:rsidRPr="009E3F95"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eastAsia="fr-FR"/>
              </w:rPr>
              <w:t xml:space="preserve"> avec écran 40 pouces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5B368B8" w14:textId="12D08A67" w:rsidR="00462C54" w:rsidRPr="009E3F95" w:rsidRDefault="00462C54" w:rsidP="00462C54">
            <w:pPr>
              <w:spacing w:after="0" w:line="240" w:lineRule="auto"/>
              <w:jc w:val="center"/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eastAsia="fr-FR"/>
              </w:rPr>
            </w:pPr>
            <w:r w:rsidRPr="009E3F95"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EC50A6C" w14:textId="283007E1" w:rsidR="00462C54" w:rsidRPr="009E3F95" w:rsidRDefault="002F0EF1" w:rsidP="00462C54">
            <w:pPr>
              <w:spacing w:after="0" w:line="240" w:lineRule="auto"/>
              <w:jc w:val="center"/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eastAsia="fr-FR"/>
              </w:rPr>
            </w:pPr>
            <w:r w:rsidRPr="009E3F95"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82DB82F" w14:textId="052ABF0A" w:rsidR="00462C54" w:rsidRPr="009E3F95" w:rsidRDefault="00462C54" w:rsidP="00462C54">
            <w:pPr>
              <w:spacing w:after="0" w:line="240" w:lineRule="auto"/>
              <w:jc w:val="center"/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CFFD2F2" w14:textId="7ABECF7C" w:rsidR="00462C54" w:rsidRPr="009E3F95" w:rsidRDefault="00462C54" w:rsidP="00462C54">
            <w:pPr>
              <w:spacing w:after="0" w:line="240" w:lineRule="auto"/>
              <w:jc w:val="center"/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D4C48BB" w14:textId="02FB38CD" w:rsidR="00462C54" w:rsidRPr="009E3F95" w:rsidRDefault="00462C54" w:rsidP="00462C54">
            <w:pPr>
              <w:spacing w:after="0" w:line="240" w:lineRule="auto"/>
              <w:jc w:val="center"/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28F1E55" w14:textId="4385E6FC" w:rsidR="00462C54" w:rsidRPr="009E3F95" w:rsidRDefault="00462C54" w:rsidP="00462C54">
            <w:pPr>
              <w:spacing w:after="0" w:line="240" w:lineRule="auto"/>
              <w:jc w:val="center"/>
              <w:rPr>
                <w:rFonts w:ascii="Source Sans Pro" w:eastAsia="Times New Roman" w:hAnsi="Source Sans Pro" w:cs="Arial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81" w:type="pct"/>
            <w:vAlign w:val="center"/>
            <w:hideMark/>
          </w:tcPr>
          <w:p w14:paraId="478B41AD" w14:textId="77777777" w:rsidR="00462C54" w:rsidRPr="009E3F95" w:rsidRDefault="00462C54" w:rsidP="00462C54">
            <w:pPr>
              <w:spacing w:after="0" w:line="240" w:lineRule="auto"/>
              <w:rPr>
                <w:rFonts w:ascii="Source Sans Pro" w:eastAsia="Times New Roman" w:hAnsi="Source Sans Pro" w:cs="Times New Roman"/>
                <w:sz w:val="20"/>
                <w:szCs w:val="20"/>
                <w:lang w:eastAsia="fr-FR"/>
              </w:rPr>
            </w:pPr>
          </w:p>
        </w:tc>
      </w:tr>
      <w:tr w:rsidR="001C1C5A" w:rsidRPr="009E3F95" w14:paraId="75D21664" w14:textId="77777777" w:rsidTr="001C1C5A">
        <w:trPr>
          <w:trHeight w:val="315"/>
        </w:trPr>
        <w:tc>
          <w:tcPr>
            <w:tcW w:w="1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C2F2B4" w14:textId="6DBBC716" w:rsidR="001C1C5A" w:rsidRPr="009E3F95" w:rsidRDefault="001C1C5A" w:rsidP="00462C54">
            <w:pPr>
              <w:spacing w:after="0" w:line="240" w:lineRule="auto"/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eastAsia="fr-FR"/>
              </w:rPr>
            </w:pPr>
            <w:r w:rsidRPr="009E3F95"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eastAsia="fr-FR"/>
              </w:rPr>
              <w:t>Scénographie et régie des écrans LED</w:t>
            </w:r>
            <w:r w:rsidRPr="009E3F95"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fr-FR"/>
              </w:rPr>
              <w:t> </w:t>
            </w:r>
            <w:r w:rsidRPr="009E3F95"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eastAsia="fr-FR"/>
              </w:rPr>
              <w:t>: conception graphique, switcher, régisseur, media server, etc.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DE5B8F5" w14:textId="77777777" w:rsidR="001C1C5A" w:rsidRPr="009E3F95" w:rsidRDefault="001C1C5A" w:rsidP="00462C54">
            <w:pPr>
              <w:spacing w:after="0" w:line="240" w:lineRule="auto"/>
              <w:jc w:val="center"/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0F5797B" w14:textId="77777777" w:rsidR="001C1C5A" w:rsidRPr="009E3F95" w:rsidRDefault="001C1C5A" w:rsidP="00462C54">
            <w:pPr>
              <w:spacing w:after="0" w:line="240" w:lineRule="auto"/>
              <w:jc w:val="center"/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4421B6E" w14:textId="77777777" w:rsidR="001C1C5A" w:rsidRPr="009E3F95" w:rsidRDefault="001C1C5A" w:rsidP="00462C54">
            <w:pPr>
              <w:spacing w:after="0" w:line="240" w:lineRule="auto"/>
              <w:jc w:val="center"/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7232A32" w14:textId="77777777" w:rsidR="001C1C5A" w:rsidRPr="009E3F95" w:rsidRDefault="001C1C5A" w:rsidP="00462C54">
            <w:pPr>
              <w:spacing w:after="0" w:line="240" w:lineRule="auto"/>
              <w:jc w:val="center"/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B16A04B" w14:textId="77777777" w:rsidR="001C1C5A" w:rsidRPr="009E3F95" w:rsidRDefault="001C1C5A" w:rsidP="00462C54">
            <w:pPr>
              <w:spacing w:after="0" w:line="240" w:lineRule="auto"/>
              <w:jc w:val="center"/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E105F2C" w14:textId="77777777" w:rsidR="001C1C5A" w:rsidRPr="009E3F95" w:rsidRDefault="001C1C5A" w:rsidP="00462C54">
            <w:pPr>
              <w:spacing w:after="0" w:line="240" w:lineRule="auto"/>
              <w:jc w:val="center"/>
              <w:rPr>
                <w:rFonts w:ascii="Source Sans Pro" w:eastAsia="Times New Roman" w:hAnsi="Source Sans Pro" w:cs="Arial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81" w:type="pct"/>
            <w:vAlign w:val="center"/>
          </w:tcPr>
          <w:p w14:paraId="451FF3A0" w14:textId="77777777" w:rsidR="001C1C5A" w:rsidRPr="009E3F95" w:rsidRDefault="001C1C5A" w:rsidP="00462C54">
            <w:pPr>
              <w:spacing w:after="0" w:line="240" w:lineRule="auto"/>
              <w:rPr>
                <w:rFonts w:ascii="Source Sans Pro" w:eastAsia="Times New Roman" w:hAnsi="Source Sans Pro" w:cs="Times New Roman"/>
                <w:sz w:val="20"/>
                <w:szCs w:val="20"/>
                <w:lang w:eastAsia="fr-FR"/>
              </w:rPr>
            </w:pPr>
          </w:p>
        </w:tc>
      </w:tr>
      <w:tr w:rsidR="00462C54" w:rsidRPr="009E3F95" w14:paraId="51CA2261" w14:textId="77777777" w:rsidTr="001C1C5A">
        <w:trPr>
          <w:trHeight w:val="315"/>
        </w:trPr>
        <w:tc>
          <w:tcPr>
            <w:tcW w:w="1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F77681" w14:textId="2A9B2891" w:rsidR="00462C54" w:rsidRPr="009E3F95" w:rsidRDefault="002F0EF1" w:rsidP="00462C54">
            <w:pPr>
              <w:spacing w:after="0" w:line="240" w:lineRule="auto"/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eastAsia="fr-FR"/>
              </w:rPr>
            </w:pPr>
            <w:r w:rsidRPr="009E3F95"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eastAsia="fr-FR"/>
              </w:rPr>
              <w:t xml:space="preserve">Habillage </w:t>
            </w:r>
            <w:r w:rsidR="008752C8" w:rsidRPr="009E3F95"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eastAsia="fr-FR"/>
              </w:rPr>
              <w:t>f</w:t>
            </w:r>
            <w:r w:rsidRPr="009E3F95"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eastAsia="fr-FR"/>
              </w:rPr>
              <w:t xml:space="preserve">eutrine </w:t>
            </w:r>
            <w:r w:rsidR="008752C8" w:rsidRPr="009E3F95"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eastAsia="fr-FR"/>
              </w:rPr>
              <w:t>p</w:t>
            </w:r>
            <w:r w:rsidRPr="009E3F95"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eastAsia="fr-FR"/>
              </w:rPr>
              <w:t>odium 7x3m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D8A03B5" w14:textId="655A4DBC" w:rsidR="00462C54" w:rsidRPr="009E3F95" w:rsidRDefault="00462C54" w:rsidP="00462C54">
            <w:pPr>
              <w:spacing w:after="0" w:line="240" w:lineRule="auto"/>
              <w:jc w:val="center"/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eastAsia="fr-FR"/>
              </w:rPr>
            </w:pPr>
            <w:r w:rsidRPr="009E3F95"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2BD3695" w14:textId="4E9BE18B" w:rsidR="00462C54" w:rsidRPr="009E3F95" w:rsidRDefault="002F0EF1" w:rsidP="00462C54">
            <w:pPr>
              <w:spacing w:after="0" w:line="240" w:lineRule="auto"/>
              <w:jc w:val="center"/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eastAsia="fr-FR"/>
              </w:rPr>
            </w:pPr>
            <w:r w:rsidRPr="009E3F95"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FE3C779" w14:textId="60D83BBA" w:rsidR="00462C54" w:rsidRPr="009E3F95" w:rsidRDefault="00462C54" w:rsidP="00462C54">
            <w:pPr>
              <w:spacing w:after="0" w:line="240" w:lineRule="auto"/>
              <w:jc w:val="center"/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0684288" w14:textId="7104D124" w:rsidR="00462C54" w:rsidRPr="009E3F95" w:rsidRDefault="00462C54" w:rsidP="00462C54">
            <w:pPr>
              <w:spacing w:after="0" w:line="240" w:lineRule="auto"/>
              <w:jc w:val="center"/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ACCF927" w14:textId="1CE7506B" w:rsidR="00462C54" w:rsidRPr="009E3F95" w:rsidRDefault="00462C54" w:rsidP="00462C54">
            <w:pPr>
              <w:spacing w:after="0" w:line="240" w:lineRule="auto"/>
              <w:jc w:val="center"/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47F2B47" w14:textId="7F5C8F03" w:rsidR="00462C54" w:rsidRPr="009E3F95" w:rsidRDefault="00462C54" w:rsidP="00462C54">
            <w:pPr>
              <w:spacing w:after="0" w:line="240" w:lineRule="auto"/>
              <w:jc w:val="center"/>
              <w:rPr>
                <w:rFonts w:ascii="Source Sans Pro" w:eastAsia="Times New Roman" w:hAnsi="Source Sans Pro" w:cs="Arial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81" w:type="pct"/>
            <w:vAlign w:val="center"/>
            <w:hideMark/>
          </w:tcPr>
          <w:p w14:paraId="7DAC3069" w14:textId="77777777" w:rsidR="00462C54" w:rsidRPr="009E3F95" w:rsidRDefault="00462C54" w:rsidP="00462C54">
            <w:pPr>
              <w:spacing w:after="0" w:line="240" w:lineRule="auto"/>
              <w:rPr>
                <w:rFonts w:ascii="Source Sans Pro" w:eastAsia="Times New Roman" w:hAnsi="Source Sans Pro" w:cs="Times New Roman"/>
                <w:sz w:val="20"/>
                <w:szCs w:val="20"/>
                <w:lang w:eastAsia="fr-FR"/>
              </w:rPr>
            </w:pPr>
          </w:p>
        </w:tc>
      </w:tr>
      <w:tr w:rsidR="00462C54" w:rsidRPr="009E3F95" w14:paraId="33467B81" w14:textId="77777777" w:rsidTr="001C1C5A">
        <w:trPr>
          <w:trHeight w:val="315"/>
        </w:trPr>
        <w:tc>
          <w:tcPr>
            <w:tcW w:w="1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95D55A" w14:textId="7153BFEC" w:rsidR="00462C54" w:rsidRPr="009E3F95" w:rsidRDefault="002F0EF1" w:rsidP="00462C54">
            <w:pPr>
              <w:spacing w:after="0" w:line="240" w:lineRule="auto"/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eastAsia="fr-FR"/>
              </w:rPr>
            </w:pPr>
            <w:r w:rsidRPr="009E3F95"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eastAsia="fr-FR"/>
              </w:rPr>
              <w:t>Régie lumière</w:t>
            </w:r>
            <w:r w:rsidRPr="009E3F95"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fr-FR"/>
              </w:rPr>
              <w:t> </w:t>
            </w:r>
            <w:r w:rsidRPr="009E3F95"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eastAsia="fr-FR"/>
              </w:rPr>
              <w:t>: PAR LED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926D009" w14:textId="5465079A" w:rsidR="00462C54" w:rsidRPr="009E3F95" w:rsidRDefault="00462C54" w:rsidP="00462C54">
            <w:pPr>
              <w:spacing w:after="0" w:line="240" w:lineRule="auto"/>
              <w:jc w:val="center"/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eastAsia="fr-FR"/>
              </w:rPr>
            </w:pPr>
            <w:r w:rsidRPr="009E3F95"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107CA27" w14:textId="29BC43B0" w:rsidR="00462C54" w:rsidRPr="009E3F95" w:rsidRDefault="002F0EF1" w:rsidP="00462C54">
            <w:pPr>
              <w:spacing w:after="0" w:line="240" w:lineRule="auto"/>
              <w:jc w:val="center"/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eastAsia="fr-FR"/>
              </w:rPr>
            </w:pPr>
            <w:r w:rsidRPr="009E3F95"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eastAsia="fr-FR"/>
              </w:rPr>
              <w:t>40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2E30EAF" w14:textId="6DCE53C4" w:rsidR="00462C54" w:rsidRPr="009E3F95" w:rsidRDefault="00462C54" w:rsidP="00462C54">
            <w:pPr>
              <w:spacing w:after="0" w:line="240" w:lineRule="auto"/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BB74B95" w14:textId="5C9C2899" w:rsidR="00462C54" w:rsidRPr="009E3F95" w:rsidRDefault="00462C54" w:rsidP="00462C54">
            <w:pPr>
              <w:spacing w:after="0" w:line="240" w:lineRule="auto"/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1DB5E36" w14:textId="04020590" w:rsidR="00462C54" w:rsidRPr="009E3F95" w:rsidRDefault="00462C54" w:rsidP="00462C54">
            <w:pPr>
              <w:spacing w:after="0" w:line="240" w:lineRule="auto"/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7B9F13E" w14:textId="2285D9D2" w:rsidR="00462C54" w:rsidRPr="009E3F95" w:rsidRDefault="00462C54" w:rsidP="00462C54">
            <w:pPr>
              <w:spacing w:after="0" w:line="240" w:lineRule="auto"/>
              <w:rPr>
                <w:rFonts w:ascii="Source Sans Pro" w:eastAsia="Times New Roman" w:hAnsi="Source Sans Pro" w:cs="Arial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81" w:type="pct"/>
            <w:vAlign w:val="center"/>
            <w:hideMark/>
          </w:tcPr>
          <w:p w14:paraId="1368B723" w14:textId="77777777" w:rsidR="00462C54" w:rsidRPr="009E3F95" w:rsidRDefault="00462C54" w:rsidP="00462C54">
            <w:pPr>
              <w:spacing w:after="0" w:line="240" w:lineRule="auto"/>
              <w:rPr>
                <w:rFonts w:ascii="Source Sans Pro" w:eastAsia="Times New Roman" w:hAnsi="Source Sans Pro" w:cs="Times New Roman"/>
                <w:sz w:val="20"/>
                <w:szCs w:val="20"/>
                <w:lang w:eastAsia="fr-FR"/>
              </w:rPr>
            </w:pPr>
          </w:p>
        </w:tc>
      </w:tr>
      <w:tr w:rsidR="001C1C5A" w:rsidRPr="009E3F95" w14:paraId="482F57DE" w14:textId="77777777" w:rsidTr="001C1C5A">
        <w:trPr>
          <w:trHeight w:val="315"/>
        </w:trPr>
        <w:tc>
          <w:tcPr>
            <w:tcW w:w="1637" w:type="pct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31FCC9C6" w14:textId="4627D5D4" w:rsidR="00462C54" w:rsidRPr="009E3F95" w:rsidRDefault="002F0EF1" w:rsidP="00462C54">
            <w:pPr>
              <w:spacing w:after="0" w:line="240" w:lineRule="auto"/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eastAsia="fr-FR"/>
              </w:rPr>
            </w:pPr>
            <w:r w:rsidRPr="009E3F95"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eastAsia="fr-FR"/>
              </w:rPr>
              <w:t>Fauteuils avec tables basses et décorations florales sur le podium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49D57676" w14:textId="42E184C6" w:rsidR="00462C54" w:rsidRPr="009E3F95" w:rsidRDefault="00462C54" w:rsidP="00462C54">
            <w:pPr>
              <w:spacing w:after="0" w:line="240" w:lineRule="auto"/>
              <w:jc w:val="center"/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eastAsia="fr-FR"/>
              </w:rPr>
            </w:pPr>
            <w:r w:rsidRPr="009E3F95"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1D2E7C4A" w14:textId="1629EA84" w:rsidR="00462C54" w:rsidRPr="009E3F95" w:rsidRDefault="002F0EF1" w:rsidP="00462C54">
            <w:pPr>
              <w:spacing w:after="0" w:line="240" w:lineRule="auto"/>
              <w:jc w:val="center"/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eastAsia="fr-FR"/>
              </w:rPr>
            </w:pPr>
            <w:r w:rsidRPr="009E3F95"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eastAsia="fr-FR"/>
              </w:rPr>
              <w:t>4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1B62DA2F" w14:textId="78329CB1" w:rsidR="00462C54" w:rsidRPr="009E3F95" w:rsidRDefault="00462C54" w:rsidP="00462C54">
            <w:pPr>
              <w:spacing w:after="0" w:line="240" w:lineRule="auto"/>
              <w:jc w:val="center"/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3A58F280" w14:textId="3B52F29F" w:rsidR="00462C54" w:rsidRPr="009E3F95" w:rsidRDefault="00462C54" w:rsidP="00462C54">
            <w:pPr>
              <w:spacing w:after="0" w:line="240" w:lineRule="auto"/>
              <w:jc w:val="center"/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015BDF89" w14:textId="5641F4A3" w:rsidR="00462C54" w:rsidRPr="009E3F95" w:rsidRDefault="00462C54" w:rsidP="00462C54">
            <w:pPr>
              <w:spacing w:after="0" w:line="240" w:lineRule="auto"/>
              <w:jc w:val="center"/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3C9B45BD" w14:textId="0BA86546" w:rsidR="00462C54" w:rsidRPr="009E3F95" w:rsidRDefault="00462C54" w:rsidP="00462C54">
            <w:pPr>
              <w:spacing w:after="0" w:line="240" w:lineRule="auto"/>
              <w:jc w:val="center"/>
              <w:rPr>
                <w:rFonts w:ascii="Source Sans Pro" w:eastAsia="Times New Roman" w:hAnsi="Source Sans Pro" w:cs="Arial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81" w:type="pct"/>
            <w:vAlign w:val="center"/>
            <w:hideMark/>
          </w:tcPr>
          <w:p w14:paraId="2BCF3BA1" w14:textId="77777777" w:rsidR="00462C54" w:rsidRPr="009E3F95" w:rsidRDefault="00462C54" w:rsidP="00462C54">
            <w:pPr>
              <w:spacing w:after="0" w:line="240" w:lineRule="auto"/>
              <w:rPr>
                <w:rFonts w:ascii="Source Sans Pro" w:eastAsia="Times New Roman" w:hAnsi="Source Sans Pro" w:cs="Times New Roman"/>
                <w:sz w:val="20"/>
                <w:szCs w:val="20"/>
                <w:lang w:eastAsia="fr-FR"/>
              </w:rPr>
            </w:pPr>
          </w:p>
        </w:tc>
      </w:tr>
      <w:tr w:rsidR="002F0EF1" w:rsidRPr="009E3F95" w14:paraId="0292A390" w14:textId="77777777" w:rsidTr="001C1C5A">
        <w:trPr>
          <w:trHeight w:val="315"/>
        </w:trPr>
        <w:tc>
          <w:tcPr>
            <w:tcW w:w="16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A611B5" w14:textId="6849993E" w:rsidR="002F0EF1" w:rsidRPr="009E3F95" w:rsidRDefault="001C1C5A" w:rsidP="00462C54">
            <w:pPr>
              <w:spacing w:after="0" w:line="240" w:lineRule="auto"/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eastAsia="fr-FR"/>
              </w:rPr>
            </w:pPr>
            <w:r w:rsidRPr="009E3F95"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eastAsia="fr-FR"/>
              </w:rPr>
              <w:t xml:space="preserve">Desk </w:t>
            </w:r>
            <w:r w:rsidR="008752C8" w:rsidRPr="009E3F95"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eastAsia="fr-FR"/>
              </w:rPr>
              <w:t>l</w:t>
            </w:r>
            <w:r w:rsidRPr="009E3F95"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eastAsia="fr-FR"/>
              </w:rPr>
              <w:t>umineux personnalisé</w:t>
            </w:r>
          </w:p>
        </w:tc>
        <w:tc>
          <w:tcPr>
            <w:tcW w:w="6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020D91" w14:textId="531AA89F" w:rsidR="002F0EF1" w:rsidRPr="009E3F95" w:rsidRDefault="001C1C5A" w:rsidP="00462C54">
            <w:pPr>
              <w:spacing w:after="0" w:line="240" w:lineRule="auto"/>
              <w:jc w:val="center"/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eastAsia="fr-FR"/>
              </w:rPr>
            </w:pPr>
            <w:r w:rsidRPr="009E3F95"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5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CF5217" w14:textId="40C3C470" w:rsidR="002F0EF1" w:rsidRPr="009E3F95" w:rsidRDefault="001C1C5A" w:rsidP="00462C54">
            <w:pPr>
              <w:spacing w:after="0" w:line="240" w:lineRule="auto"/>
              <w:jc w:val="center"/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eastAsia="fr-FR"/>
              </w:rPr>
            </w:pPr>
            <w:r w:rsidRPr="009E3F95"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5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8CEABD" w14:textId="77777777" w:rsidR="002F0EF1" w:rsidRPr="009E3F95" w:rsidRDefault="002F0EF1" w:rsidP="00462C54">
            <w:pPr>
              <w:spacing w:after="0" w:line="240" w:lineRule="auto"/>
              <w:jc w:val="center"/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5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1618D9" w14:textId="77777777" w:rsidR="002F0EF1" w:rsidRPr="009E3F95" w:rsidRDefault="002F0EF1" w:rsidP="00462C54">
            <w:pPr>
              <w:spacing w:after="0" w:line="240" w:lineRule="auto"/>
              <w:jc w:val="center"/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5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C3FB8C" w14:textId="77777777" w:rsidR="002F0EF1" w:rsidRPr="009E3F95" w:rsidRDefault="002F0EF1" w:rsidP="00462C54">
            <w:pPr>
              <w:spacing w:after="0" w:line="240" w:lineRule="auto"/>
              <w:jc w:val="center"/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5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9604F9" w14:textId="77777777" w:rsidR="002F0EF1" w:rsidRPr="009E3F95" w:rsidRDefault="002F0EF1" w:rsidP="00462C54">
            <w:pPr>
              <w:spacing w:after="0" w:line="240" w:lineRule="auto"/>
              <w:jc w:val="center"/>
              <w:rPr>
                <w:rFonts w:ascii="Source Sans Pro" w:eastAsia="Times New Roman" w:hAnsi="Source Sans Pro" w:cs="Arial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81" w:type="pct"/>
            <w:tcBorders>
              <w:left w:val="single" w:sz="8" w:space="0" w:color="auto"/>
            </w:tcBorders>
            <w:vAlign w:val="center"/>
          </w:tcPr>
          <w:p w14:paraId="60499980" w14:textId="77777777" w:rsidR="002F0EF1" w:rsidRPr="009E3F95" w:rsidRDefault="002F0EF1" w:rsidP="00462C54">
            <w:pPr>
              <w:spacing w:after="0" w:line="240" w:lineRule="auto"/>
              <w:rPr>
                <w:rFonts w:ascii="Source Sans Pro" w:eastAsia="Times New Roman" w:hAnsi="Source Sans Pro" w:cs="Times New Roman"/>
                <w:sz w:val="20"/>
                <w:szCs w:val="20"/>
                <w:lang w:eastAsia="fr-FR"/>
              </w:rPr>
            </w:pPr>
          </w:p>
        </w:tc>
      </w:tr>
      <w:tr w:rsidR="001C1C5A" w:rsidRPr="009E3F95" w14:paraId="09AF34CA" w14:textId="77777777" w:rsidTr="001C1C5A">
        <w:trPr>
          <w:trHeight w:val="315"/>
        </w:trPr>
        <w:tc>
          <w:tcPr>
            <w:tcW w:w="16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EDD88E" w14:textId="472DF084" w:rsidR="001C1C5A" w:rsidRPr="009E3F95" w:rsidRDefault="001C1C5A" w:rsidP="00462C54">
            <w:pPr>
              <w:spacing w:after="0" w:line="240" w:lineRule="auto"/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eastAsia="fr-FR"/>
              </w:rPr>
            </w:pPr>
            <w:r w:rsidRPr="009E3F95"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eastAsia="fr-FR"/>
              </w:rPr>
              <w:t>Badges PVC avec lanière couleur</w:t>
            </w:r>
          </w:p>
        </w:tc>
        <w:tc>
          <w:tcPr>
            <w:tcW w:w="6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99ABC8" w14:textId="51CD7BFE" w:rsidR="001C1C5A" w:rsidRPr="009E3F95" w:rsidRDefault="001C1C5A" w:rsidP="00462C54">
            <w:pPr>
              <w:spacing w:after="0" w:line="240" w:lineRule="auto"/>
              <w:jc w:val="center"/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eastAsia="fr-FR"/>
              </w:rPr>
            </w:pPr>
            <w:r w:rsidRPr="009E3F95"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5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5FFC96" w14:textId="4B11FA3C" w:rsidR="001C1C5A" w:rsidRPr="009E3F95" w:rsidRDefault="001C1C5A" w:rsidP="00462C54">
            <w:pPr>
              <w:spacing w:after="0" w:line="240" w:lineRule="auto"/>
              <w:jc w:val="center"/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eastAsia="fr-FR"/>
              </w:rPr>
            </w:pPr>
            <w:r w:rsidRPr="009E3F95"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eastAsia="fr-FR"/>
              </w:rPr>
              <w:t>160</w:t>
            </w:r>
          </w:p>
        </w:tc>
        <w:tc>
          <w:tcPr>
            <w:tcW w:w="5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69D3AA" w14:textId="77777777" w:rsidR="001C1C5A" w:rsidRPr="009E3F95" w:rsidRDefault="001C1C5A" w:rsidP="00462C54">
            <w:pPr>
              <w:spacing w:after="0" w:line="240" w:lineRule="auto"/>
              <w:jc w:val="center"/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5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EA2468" w14:textId="77777777" w:rsidR="001C1C5A" w:rsidRPr="009E3F95" w:rsidRDefault="001C1C5A" w:rsidP="00462C54">
            <w:pPr>
              <w:spacing w:after="0" w:line="240" w:lineRule="auto"/>
              <w:jc w:val="center"/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5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83892A" w14:textId="77777777" w:rsidR="001C1C5A" w:rsidRPr="009E3F95" w:rsidRDefault="001C1C5A" w:rsidP="00462C54">
            <w:pPr>
              <w:spacing w:after="0" w:line="240" w:lineRule="auto"/>
              <w:jc w:val="center"/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5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31F2DC" w14:textId="77777777" w:rsidR="001C1C5A" w:rsidRPr="009E3F95" w:rsidRDefault="001C1C5A" w:rsidP="00462C54">
            <w:pPr>
              <w:spacing w:after="0" w:line="240" w:lineRule="auto"/>
              <w:jc w:val="center"/>
              <w:rPr>
                <w:rFonts w:ascii="Source Sans Pro" w:eastAsia="Times New Roman" w:hAnsi="Source Sans Pro" w:cs="Arial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81" w:type="pct"/>
            <w:tcBorders>
              <w:left w:val="single" w:sz="8" w:space="0" w:color="auto"/>
            </w:tcBorders>
            <w:vAlign w:val="center"/>
          </w:tcPr>
          <w:p w14:paraId="6A3EE39F" w14:textId="77777777" w:rsidR="001C1C5A" w:rsidRPr="009E3F95" w:rsidRDefault="001C1C5A" w:rsidP="00462C54">
            <w:pPr>
              <w:spacing w:after="0" w:line="240" w:lineRule="auto"/>
              <w:rPr>
                <w:rFonts w:ascii="Source Sans Pro" w:eastAsia="Times New Roman" w:hAnsi="Source Sans Pro" w:cs="Times New Roman"/>
                <w:sz w:val="20"/>
                <w:szCs w:val="20"/>
                <w:lang w:eastAsia="fr-FR"/>
              </w:rPr>
            </w:pPr>
          </w:p>
        </w:tc>
      </w:tr>
      <w:tr w:rsidR="001C1C5A" w:rsidRPr="009E3F95" w14:paraId="095CA699" w14:textId="77777777" w:rsidTr="001C1C5A">
        <w:trPr>
          <w:trHeight w:val="315"/>
        </w:trPr>
        <w:tc>
          <w:tcPr>
            <w:tcW w:w="16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F1362C" w14:textId="7A64CA52" w:rsidR="001C1C5A" w:rsidRPr="009E3F95" w:rsidRDefault="001C1C5A" w:rsidP="00462C54">
            <w:pPr>
              <w:spacing w:after="0" w:line="240" w:lineRule="auto"/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eastAsia="fr-FR"/>
              </w:rPr>
            </w:pPr>
            <w:r w:rsidRPr="009E3F95"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eastAsia="fr-FR"/>
              </w:rPr>
              <w:t>Roll Up (</w:t>
            </w:r>
            <w:r w:rsidR="00441115"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eastAsia="fr-FR"/>
              </w:rPr>
              <w:t>pour o</w:t>
            </w:r>
            <w:r w:rsidRPr="009E3F95"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eastAsia="fr-FR"/>
              </w:rPr>
              <w:t>rientation)</w:t>
            </w:r>
          </w:p>
        </w:tc>
        <w:tc>
          <w:tcPr>
            <w:tcW w:w="6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B82147" w14:textId="1DC1C9D2" w:rsidR="001C1C5A" w:rsidRPr="009E3F95" w:rsidRDefault="001C1C5A" w:rsidP="00462C54">
            <w:pPr>
              <w:spacing w:after="0" w:line="240" w:lineRule="auto"/>
              <w:jc w:val="center"/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eastAsia="fr-FR"/>
              </w:rPr>
            </w:pPr>
            <w:r w:rsidRPr="009E3F95"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5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E1A531" w14:textId="2717FC9E" w:rsidR="001C1C5A" w:rsidRPr="009E3F95" w:rsidRDefault="001C1C5A" w:rsidP="00462C54">
            <w:pPr>
              <w:spacing w:after="0" w:line="240" w:lineRule="auto"/>
              <w:jc w:val="center"/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eastAsia="fr-FR"/>
              </w:rPr>
            </w:pPr>
            <w:r w:rsidRPr="009E3F95"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eastAsia="fr-FR"/>
              </w:rPr>
              <w:t>10</w:t>
            </w:r>
          </w:p>
        </w:tc>
        <w:tc>
          <w:tcPr>
            <w:tcW w:w="5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8B2125" w14:textId="77777777" w:rsidR="001C1C5A" w:rsidRPr="009E3F95" w:rsidRDefault="001C1C5A" w:rsidP="00462C54">
            <w:pPr>
              <w:spacing w:after="0" w:line="240" w:lineRule="auto"/>
              <w:jc w:val="center"/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5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8341D5" w14:textId="77777777" w:rsidR="001C1C5A" w:rsidRPr="009E3F95" w:rsidRDefault="001C1C5A" w:rsidP="00462C54">
            <w:pPr>
              <w:spacing w:after="0" w:line="240" w:lineRule="auto"/>
              <w:jc w:val="center"/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5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818DD3" w14:textId="77777777" w:rsidR="001C1C5A" w:rsidRPr="009E3F95" w:rsidRDefault="001C1C5A" w:rsidP="00462C54">
            <w:pPr>
              <w:spacing w:after="0" w:line="240" w:lineRule="auto"/>
              <w:jc w:val="center"/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5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2AC4D2" w14:textId="77777777" w:rsidR="001C1C5A" w:rsidRPr="009E3F95" w:rsidRDefault="001C1C5A" w:rsidP="00462C54">
            <w:pPr>
              <w:spacing w:after="0" w:line="240" w:lineRule="auto"/>
              <w:jc w:val="center"/>
              <w:rPr>
                <w:rFonts w:ascii="Source Sans Pro" w:eastAsia="Times New Roman" w:hAnsi="Source Sans Pro" w:cs="Arial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81" w:type="pct"/>
            <w:tcBorders>
              <w:left w:val="single" w:sz="8" w:space="0" w:color="auto"/>
            </w:tcBorders>
            <w:vAlign w:val="center"/>
          </w:tcPr>
          <w:p w14:paraId="36CD9F15" w14:textId="77777777" w:rsidR="001C1C5A" w:rsidRPr="009E3F95" w:rsidRDefault="001C1C5A" w:rsidP="00462C54">
            <w:pPr>
              <w:spacing w:after="0" w:line="240" w:lineRule="auto"/>
              <w:rPr>
                <w:rFonts w:ascii="Source Sans Pro" w:eastAsia="Times New Roman" w:hAnsi="Source Sans Pro" w:cs="Times New Roman"/>
                <w:sz w:val="20"/>
                <w:szCs w:val="20"/>
                <w:lang w:eastAsia="fr-FR"/>
              </w:rPr>
            </w:pPr>
          </w:p>
        </w:tc>
      </w:tr>
      <w:tr w:rsidR="001C1C5A" w:rsidRPr="009E3F95" w14:paraId="62D8B990" w14:textId="77777777" w:rsidTr="001C1C5A">
        <w:trPr>
          <w:trHeight w:val="315"/>
        </w:trPr>
        <w:tc>
          <w:tcPr>
            <w:tcW w:w="16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A3686B" w14:textId="05DFF6D0" w:rsidR="001C1C5A" w:rsidRPr="009E3F95" w:rsidRDefault="001C1C5A" w:rsidP="00462C54">
            <w:pPr>
              <w:spacing w:after="0" w:line="240" w:lineRule="auto"/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eastAsia="fr-FR"/>
              </w:rPr>
            </w:pPr>
            <w:r w:rsidRPr="009E3F95"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eastAsia="fr-FR"/>
              </w:rPr>
              <w:t>Mur de presse 3x2,5m</w:t>
            </w:r>
          </w:p>
        </w:tc>
        <w:tc>
          <w:tcPr>
            <w:tcW w:w="6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E99FC6" w14:textId="2E684034" w:rsidR="001C1C5A" w:rsidRPr="009E3F95" w:rsidRDefault="001C1C5A" w:rsidP="00462C54">
            <w:pPr>
              <w:spacing w:after="0" w:line="240" w:lineRule="auto"/>
              <w:jc w:val="center"/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eastAsia="fr-FR"/>
              </w:rPr>
            </w:pPr>
            <w:r w:rsidRPr="009E3F95"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5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A32CAD" w14:textId="7073C63B" w:rsidR="001C1C5A" w:rsidRPr="009E3F95" w:rsidRDefault="001C1C5A" w:rsidP="00462C54">
            <w:pPr>
              <w:spacing w:after="0" w:line="240" w:lineRule="auto"/>
              <w:jc w:val="center"/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eastAsia="fr-FR"/>
              </w:rPr>
            </w:pPr>
            <w:r w:rsidRPr="009E3F95"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5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F58FBC" w14:textId="77777777" w:rsidR="001C1C5A" w:rsidRPr="009E3F95" w:rsidRDefault="001C1C5A" w:rsidP="00462C54">
            <w:pPr>
              <w:spacing w:after="0" w:line="240" w:lineRule="auto"/>
              <w:jc w:val="center"/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5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98038C" w14:textId="77777777" w:rsidR="001C1C5A" w:rsidRPr="009E3F95" w:rsidRDefault="001C1C5A" w:rsidP="00462C54">
            <w:pPr>
              <w:spacing w:after="0" w:line="240" w:lineRule="auto"/>
              <w:jc w:val="center"/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5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CD1369" w14:textId="77777777" w:rsidR="001C1C5A" w:rsidRPr="009E3F95" w:rsidRDefault="001C1C5A" w:rsidP="00462C54">
            <w:pPr>
              <w:spacing w:after="0" w:line="240" w:lineRule="auto"/>
              <w:jc w:val="center"/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5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6E7F28" w14:textId="77777777" w:rsidR="001C1C5A" w:rsidRPr="009E3F95" w:rsidRDefault="001C1C5A" w:rsidP="00462C54">
            <w:pPr>
              <w:spacing w:after="0" w:line="240" w:lineRule="auto"/>
              <w:jc w:val="center"/>
              <w:rPr>
                <w:rFonts w:ascii="Source Sans Pro" w:eastAsia="Times New Roman" w:hAnsi="Source Sans Pro" w:cs="Arial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81" w:type="pct"/>
            <w:tcBorders>
              <w:left w:val="single" w:sz="8" w:space="0" w:color="auto"/>
            </w:tcBorders>
            <w:vAlign w:val="center"/>
          </w:tcPr>
          <w:p w14:paraId="6C10FD77" w14:textId="77777777" w:rsidR="001C1C5A" w:rsidRPr="009E3F95" w:rsidRDefault="001C1C5A" w:rsidP="00462C54">
            <w:pPr>
              <w:spacing w:after="0" w:line="240" w:lineRule="auto"/>
              <w:rPr>
                <w:rFonts w:ascii="Source Sans Pro" w:eastAsia="Times New Roman" w:hAnsi="Source Sans Pro" w:cs="Times New Roman"/>
                <w:sz w:val="20"/>
                <w:szCs w:val="20"/>
                <w:lang w:eastAsia="fr-FR"/>
              </w:rPr>
            </w:pPr>
          </w:p>
        </w:tc>
      </w:tr>
      <w:tr w:rsidR="001C1C5A" w:rsidRPr="009E3F95" w14:paraId="2AC34E7A" w14:textId="77777777" w:rsidTr="001C1C5A">
        <w:trPr>
          <w:trHeight w:val="315"/>
        </w:trPr>
        <w:tc>
          <w:tcPr>
            <w:tcW w:w="16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F51991" w14:textId="228BB788" w:rsidR="001C1C5A" w:rsidRPr="009E3F95" w:rsidRDefault="001C1C5A" w:rsidP="00462C54">
            <w:pPr>
              <w:spacing w:after="0" w:line="240" w:lineRule="auto"/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eastAsia="fr-FR"/>
              </w:rPr>
            </w:pPr>
            <w:r w:rsidRPr="009E3F95"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eastAsia="fr-FR"/>
              </w:rPr>
              <w:lastRenderedPageBreak/>
              <w:t xml:space="preserve">Totem </w:t>
            </w:r>
            <w:r w:rsidR="008752C8" w:rsidRPr="009E3F95"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eastAsia="fr-FR"/>
              </w:rPr>
              <w:t>d</w:t>
            </w:r>
            <w:r w:rsidRPr="009E3F95"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eastAsia="fr-FR"/>
              </w:rPr>
              <w:t>igital</w:t>
            </w:r>
            <w:r w:rsidR="00441115"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eastAsia="fr-FR"/>
              </w:rPr>
              <w:t xml:space="preserve"> avec écran 40 pouces</w:t>
            </w:r>
          </w:p>
        </w:tc>
        <w:tc>
          <w:tcPr>
            <w:tcW w:w="6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E2C2EA" w14:textId="770C64AA" w:rsidR="001C1C5A" w:rsidRPr="009E3F95" w:rsidRDefault="001C1C5A" w:rsidP="00462C54">
            <w:pPr>
              <w:spacing w:after="0" w:line="240" w:lineRule="auto"/>
              <w:jc w:val="center"/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eastAsia="fr-FR"/>
              </w:rPr>
            </w:pPr>
            <w:r w:rsidRPr="009E3F95"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5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5C72EF" w14:textId="317EB3E3" w:rsidR="001C1C5A" w:rsidRPr="009E3F95" w:rsidRDefault="001C1C5A" w:rsidP="00462C54">
            <w:pPr>
              <w:spacing w:after="0" w:line="240" w:lineRule="auto"/>
              <w:jc w:val="center"/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eastAsia="fr-FR"/>
              </w:rPr>
            </w:pPr>
            <w:r w:rsidRPr="009E3F95"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5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B21230" w14:textId="77777777" w:rsidR="001C1C5A" w:rsidRPr="009E3F95" w:rsidRDefault="001C1C5A" w:rsidP="00462C54">
            <w:pPr>
              <w:spacing w:after="0" w:line="240" w:lineRule="auto"/>
              <w:jc w:val="center"/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5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70B3B2" w14:textId="77777777" w:rsidR="001C1C5A" w:rsidRPr="009E3F95" w:rsidRDefault="001C1C5A" w:rsidP="00462C54">
            <w:pPr>
              <w:spacing w:after="0" w:line="240" w:lineRule="auto"/>
              <w:jc w:val="center"/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5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AAA1F6" w14:textId="77777777" w:rsidR="001C1C5A" w:rsidRPr="009E3F95" w:rsidRDefault="001C1C5A" w:rsidP="00462C54">
            <w:pPr>
              <w:spacing w:after="0" w:line="240" w:lineRule="auto"/>
              <w:jc w:val="center"/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5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141C3C" w14:textId="77777777" w:rsidR="001C1C5A" w:rsidRPr="009E3F95" w:rsidRDefault="001C1C5A" w:rsidP="00462C54">
            <w:pPr>
              <w:spacing w:after="0" w:line="240" w:lineRule="auto"/>
              <w:jc w:val="center"/>
              <w:rPr>
                <w:rFonts w:ascii="Source Sans Pro" w:eastAsia="Times New Roman" w:hAnsi="Source Sans Pro" w:cs="Arial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81" w:type="pct"/>
            <w:tcBorders>
              <w:left w:val="single" w:sz="8" w:space="0" w:color="auto"/>
            </w:tcBorders>
            <w:vAlign w:val="center"/>
          </w:tcPr>
          <w:p w14:paraId="4C8BD04F" w14:textId="77777777" w:rsidR="001C1C5A" w:rsidRPr="009E3F95" w:rsidRDefault="001C1C5A" w:rsidP="00462C54">
            <w:pPr>
              <w:spacing w:after="0" w:line="240" w:lineRule="auto"/>
              <w:rPr>
                <w:rFonts w:ascii="Source Sans Pro" w:eastAsia="Times New Roman" w:hAnsi="Source Sans Pro" w:cs="Times New Roman"/>
                <w:sz w:val="20"/>
                <w:szCs w:val="20"/>
                <w:lang w:eastAsia="fr-FR"/>
              </w:rPr>
            </w:pPr>
          </w:p>
        </w:tc>
      </w:tr>
      <w:tr w:rsidR="00462C54" w:rsidRPr="009E3F95" w14:paraId="1CA19CD2" w14:textId="77777777" w:rsidTr="001C1C5A">
        <w:trPr>
          <w:trHeight w:val="315"/>
        </w:trPr>
        <w:tc>
          <w:tcPr>
            <w:tcW w:w="4919" w:type="pct"/>
            <w:gridSpan w:val="7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6C9EC"/>
            <w:vAlign w:val="center"/>
            <w:hideMark/>
          </w:tcPr>
          <w:p w14:paraId="613437EF" w14:textId="6D0FB280" w:rsidR="00462C54" w:rsidRPr="009E3F95" w:rsidRDefault="00462C54" w:rsidP="00462C54">
            <w:pPr>
              <w:spacing w:after="0" w:line="240" w:lineRule="auto"/>
              <w:jc w:val="center"/>
              <w:rPr>
                <w:rFonts w:ascii="Source Sans Pro" w:eastAsia="Times New Roman" w:hAnsi="Source Sans Pro" w:cs="Arial"/>
                <w:b/>
                <w:bCs/>
                <w:color w:val="990000"/>
                <w:sz w:val="18"/>
                <w:szCs w:val="18"/>
                <w:lang w:eastAsia="fr-FR"/>
              </w:rPr>
            </w:pPr>
            <w:r w:rsidRPr="009E3F95">
              <w:rPr>
                <w:rFonts w:ascii="Source Sans Pro" w:eastAsia="Times New Roman" w:hAnsi="Source Sans Pro" w:cs="Arial"/>
                <w:b/>
                <w:bCs/>
                <w:color w:val="990000"/>
                <w:sz w:val="18"/>
                <w:szCs w:val="18"/>
                <w:lang w:eastAsia="fr-FR"/>
              </w:rPr>
              <w:t>Régie sonorisation :</w:t>
            </w:r>
          </w:p>
        </w:tc>
        <w:tc>
          <w:tcPr>
            <w:tcW w:w="81" w:type="pct"/>
            <w:vAlign w:val="center"/>
            <w:hideMark/>
          </w:tcPr>
          <w:p w14:paraId="2B52A571" w14:textId="77777777" w:rsidR="00462C54" w:rsidRPr="009E3F95" w:rsidRDefault="00462C54" w:rsidP="00462C54">
            <w:pPr>
              <w:spacing w:after="0" w:line="240" w:lineRule="auto"/>
              <w:rPr>
                <w:rFonts w:ascii="Source Sans Pro" w:eastAsia="Times New Roman" w:hAnsi="Source Sans Pro" w:cs="Times New Roman"/>
                <w:sz w:val="20"/>
                <w:szCs w:val="20"/>
                <w:lang w:eastAsia="fr-FR"/>
              </w:rPr>
            </w:pPr>
          </w:p>
        </w:tc>
      </w:tr>
      <w:tr w:rsidR="00462C54" w:rsidRPr="009E3F95" w14:paraId="7D3450B2" w14:textId="77777777" w:rsidTr="001C1C5A">
        <w:trPr>
          <w:trHeight w:val="315"/>
        </w:trPr>
        <w:tc>
          <w:tcPr>
            <w:tcW w:w="1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09E3AD" w14:textId="04ADD777" w:rsidR="00462C54" w:rsidRPr="009E3F95" w:rsidRDefault="002E625A" w:rsidP="00462C54">
            <w:pPr>
              <w:spacing w:after="0" w:line="240" w:lineRule="auto"/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eastAsia="fr-FR"/>
              </w:rPr>
            </w:pPr>
            <w:r w:rsidRPr="009E3F95"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eastAsia="fr-FR"/>
              </w:rPr>
              <w:t>Console analogique ULN. - 4 compresseurs de qualité studio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705750" w14:textId="77777777" w:rsidR="00462C54" w:rsidRPr="009E3F95" w:rsidRDefault="00462C54" w:rsidP="00462C54">
            <w:pPr>
              <w:spacing w:after="0" w:line="240" w:lineRule="auto"/>
              <w:jc w:val="center"/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eastAsia="fr-FR"/>
              </w:rPr>
            </w:pPr>
            <w:r w:rsidRPr="009E3F95"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25D26E75" w14:textId="11DAFCAB" w:rsidR="00462C54" w:rsidRPr="009E3F95" w:rsidRDefault="00462C54" w:rsidP="00462C54">
            <w:pPr>
              <w:spacing w:after="0" w:line="240" w:lineRule="auto"/>
              <w:jc w:val="center"/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eastAsia="fr-FR"/>
              </w:rPr>
            </w:pPr>
            <w:r w:rsidRPr="009E3F95"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eastAsia="fr-FR"/>
              </w:rPr>
              <w:t>4</w:t>
            </w:r>
          </w:p>
        </w:tc>
        <w:tc>
          <w:tcPr>
            <w:tcW w:w="527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E4428B" w14:textId="77777777" w:rsidR="00462C54" w:rsidRPr="009E3F95" w:rsidRDefault="00462C54" w:rsidP="00462C54">
            <w:pPr>
              <w:spacing w:after="0" w:line="240" w:lineRule="auto"/>
              <w:jc w:val="center"/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eastAsia="fr-FR"/>
              </w:rPr>
            </w:pPr>
            <w:r w:rsidRPr="009E3F95"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D97F47" w14:textId="77777777" w:rsidR="00462C54" w:rsidRPr="009E3F95" w:rsidRDefault="00462C54" w:rsidP="00462C54">
            <w:pPr>
              <w:spacing w:after="0" w:line="240" w:lineRule="auto"/>
              <w:jc w:val="center"/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eastAsia="fr-FR"/>
              </w:rPr>
            </w:pPr>
            <w:r w:rsidRPr="009E3F95"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F483CA" w14:textId="77777777" w:rsidR="00462C54" w:rsidRPr="009E3F95" w:rsidRDefault="00462C54" w:rsidP="00462C54">
            <w:pPr>
              <w:spacing w:after="0" w:line="240" w:lineRule="auto"/>
              <w:jc w:val="center"/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eastAsia="fr-FR"/>
              </w:rPr>
            </w:pPr>
            <w:r w:rsidRPr="009E3F95"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val="en-US" w:eastAsia="fr-FR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708A50" w14:textId="77777777" w:rsidR="00462C54" w:rsidRPr="009E3F95" w:rsidRDefault="00462C54" w:rsidP="00462C54">
            <w:pPr>
              <w:spacing w:after="0" w:line="240" w:lineRule="auto"/>
              <w:jc w:val="center"/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eastAsia="fr-FR"/>
              </w:rPr>
            </w:pPr>
            <w:r w:rsidRPr="009E3F95"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val="en-US" w:eastAsia="fr-FR"/>
              </w:rPr>
              <w:t> </w:t>
            </w:r>
          </w:p>
        </w:tc>
        <w:tc>
          <w:tcPr>
            <w:tcW w:w="81" w:type="pct"/>
            <w:vAlign w:val="center"/>
            <w:hideMark/>
          </w:tcPr>
          <w:p w14:paraId="7C770629" w14:textId="77777777" w:rsidR="00462C54" w:rsidRPr="009E3F95" w:rsidRDefault="00462C54" w:rsidP="00462C54">
            <w:pPr>
              <w:spacing w:after="0" w:line="240" w:lineRule="auto"/>
              <w:rPr>
                <w:rFonts w:ascii="Source Sans Pro" w:eastAsia="Times New Roman" w:hAnsi="Source Sans Pro" w:cs="Times New Roman"/>
                <w:sz w:val="20"/>
                <w:szCs w:val="20"/>
                <w:lang w:eastAsia="fr-FR"/>
              </w:rPr>
            </w:pPr>
          </w:p>
        </w:tc>
      </w:tr>
      <w:tr w:rsidR="002E625A" w:rsidRPr="009E3F95" w14:paraId="70AAA8B4" w14:textId="77777777" w:rsidTr="001C1C5A">
        <w:trPr>
          <w:trHeight w:val="315"/>
        </w:trPr>
        <w:tc>
          <w:tcPr>
            <w:tcW w:w="1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CC2EED" w14:textId="0AC107A8" w:rsidR="002E625A" w:rsidRPr="009E3F95" w:rsidRDefault="004658A3" w:rsidP="00462C54">
            <w:pPr>
              <w:spacing w:after="0" w:line="240" w:lineRule="auto"/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eastAsia="fr-FR"/>
              </w:rPr>
            </w:pPr>
            <w:r w:rsidRPr="009E3F95"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eastAsia="fr-FR"/>
              </w:rPr>
              <w:t>Satellite : Puissance : 1000 mW - Longueur d'onde : 532 nm - Portée : 5000 mètres - Matériau : Aluminium aéronautique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C31099A" w14:textId="21FC7194" w:rsidR="002E625A" w:rsidRPr="009E3F95" w:rsidRDefault="00326F4D" w:rsidP="00462C54">
            <w:pPr>
              <w:spacing w:after="0" w:line="240" w:lineRule="auto"/>
              <w:jc w:val="center"/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504A01B5" w14:textId="6C9E0B9C" w:rsidR="002E625A" w:rsidRPr="009E3F95" w:rsidRDefault="00326F4D" w:rsidP="00462C54">
            <w:pPr>
              <w:spacing w:after="0" w:line="240" w:lineRule="auto"/>
              <w:jc w:val="center"/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527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2304F66" w14:textId="77777777" w:rsidR="002E625A" w:rsidRPr="009E3F95" w:rsidRDefault="002E625A" w:rsidP="00462C54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262E34E" w14:textId="77777777" w:rsidR="002E625A" w:rsidRPr="009E3F95" w:rsidRDefault="002E625A" w:rsidP="00462C54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6B70CB7" w14:textId="77777777" w:rsidR="002E625A" w:rsidRPr="009E3F95" w:rsidRDefault="002E625A" w:rsidP="00462C54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val="en-US" w:eastAsia="fr-FR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76F991B" w14:textId="77777777" w:rsidR="002E625A" w:rsidRPr="009E3F95" w:rsidRDefault="002E625A" w:rsidP="00462C54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val="en-US" w:eastAsia="fr-FR"/>
              </w:rPr>
            </w:pPr>
          </w:p>
        </w:tc>
        <w:tc>
          <w:tcPr>
            <w:tcW w:w="81" w:type="pct"/>
            <w:vAlign w:val="center"/>
          </w:tcPr>
          <w:p w14:paraId="7F51655D" w14:textId="77777777" w:rsidR="002E625A" w:rsidRPr="009E3F95" w:rsidRDefault="002E625A" w:rsidP="00462C54">
            <w:pPr>
              <w:spacing w:after="0" w:line="240" w:lineRule="auto"/>
              <w:rPr>
                <w:rFonts w:ascii="Source Sans Pro" w:eastAsia="Times New Roman" w:hAnsi="Source Sans Pro" w:cs="Times New Roman"/>
                <w:sz w:val="20"/>
                <w:szCs w:val="20"/>
                <w:lang w:eastAsia="fr-FR"/>
              </w:rPr>
            </w:pPr>
          </w:p>
        </w:tc>
      </w:tr>
      <w:tr w:rsidR="00462C54" w:rsidRPr="009E3F95" w14:paraId="50944934" w14:textId="77777777" w:rsidTr="001C1C5A">
        <w:trPr>
          <w:trHeight w:val="315"/>
        </w:trPr>
        <w:tc>
          <w:tcPr>
            <w:tcW w:w="1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08BBF7" w14:textId="7F393072" w:rsidR="00462C54" w:rsidRPr="009E3F95" w:rsidRDefault="00462C54" w:rsidP="00462C54">
            <w:pPr>
              <w:spacing w:after="0" w:line="240" w:lineRule="auto"/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eastAsia="fr-FR"/>
              </w:rPr>
            </w:pPr>
            <w:r w:rsidRPr="009E3F95"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eastAsia="fr-FR"/>
              </w:rPr>
              <w:t>Micros baladeurs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1FE3F2" w14:textId="77777777" w:rsidR="00462C54" w:rsidRPr="009E3F95" w:rsidRDefault="00462C54" w:rsidP="00462C54">
            <w:pPr>
              <w:spacing w:after="0" w:line="240" w:lineRule="auto"/>
              <w:jc w:val="center"/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eastAsia="fr-FR"/>
              </w:rPr>
            </w:pPr>
            <w:r w:rsidRPr="009E3F95"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5778A65C" w14:textId="50048FF5" w:rsidR="00462C54" w:rsidRPr="009E3F95" w:rsidRDefault="00462C54" w:rsidP="00462C54">
            <w:pPr>
              <w:spacing w:after="0" w:line="240" w:lineRule="auto"/>
              <w:jc w:val="center"/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eastAsia="fr-FR"/>
              </w:rPr>
            </w:pPr>
            <w:r w:rsidRPr="009E3F95"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527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93038B" w14:textId="77777777" w:rsidR="00462C54" w:rsidRPr="009E3F95" w:rsidRDefault="00462C54" w:rsidP="00462C54">
            <w:pPr>
              <w:spacing w:after="0" w:line="240" w:lineRule="auto"/>
              <w:jc w:val="center"/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eastAsia="fr-FR"/>
              </w:rPr>
            </w:pPr>
            <w:r w:rsidRPr="009E3F95"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FBC976" w14:textId="77777777" w:rsidR="00462C54" w:rsidRPr="009E3F95" w:rsidRDefault="00462C54" w:rsidP="00462C54">
            <w:pPr>
              <w:spacing w:after="0" w:line="240" w:lineRule="auto"/>
              <w:jc w:val="center"/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eastAsia="fr-FR"/>
              </w:rPr>
            </w:pPr>
            <w:r w:rsidRPr="009E3F95"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6C5ECD" w14:textId="77777777" w:rsidR="00462C54" w:rsidRPr="009E3F95" w:rsidRDefault="00462C54" w:rsidP="00462C54">
            <w:pPr>
              <w:spacing w:after="0" w:line="240" w:lineRule="auto"/>
              <w:jc w:val="center"/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eastAsia="fr-FR"/>
              </w:rPr>
            </w:pPr>
            <w:r w:rsidRPr="009E3F95"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val="en-US" w:eastAsia="fr-FR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7DBB62" w14:textId="77777777" w:rsidR="00462C54" w:rsidRPr="009E3F95" w:rsidRDefault="00462C54" w:rsidP="00462C54">
            <w:pPr>
              <w:spacing w:after="0" w:line="240" w:lineRule="auto"/>
              <w:jc w:val="center"/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eastAsia="fr-FR"/>
              </w:rPr>
            </w:pPr>
            <w:r w:rsidRPr="009E3F95"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val="en-US" w:eastAsia="fr-FR"/>
              </w:rPr>
              <w:t> </w:t>
            </w:r>
          </w:p>
        </w:tc>
        <w:tc>
          <w:tcPr>
            <w:tcW w:w="81" w:type="pct"/>
            <w:vAlign w:val="center"/>
            <w:hideMark/>
          </w:tcPr>
          <w:p w14:paraId="048A8170" w14:textId="77777777" w:rsidR="00462C54" w:rsidRPr="009E3F95" w:rsidRDefault="00462C54" w:rsidP="00462C54">
            <w:pPr>
              <w:spacing w:after="0" w:line="240" w:lineRule="auto"/>
              <w:rPr>
                <w:rFonts w:ascii="Source Sans Pro" w:eastAsia="Times New Roman" w:hAnsi="Source Sans Pro" w:cs="Times New Roman"/>
                <w:sz w:val="20"/>
                <w:szCs w:val="20"/>
                <w:lang w:eastAsia="fr-FR"/>
              </w:rPr>
            </w:pPr>
          </w:p>
        </w:tc>
      </w:tr>
      <w:tr w:rsidR="00462C54" w:rsidRPr="009E3F95" w14:paraId="53EE8CCA" w14:textId="77777777" w:rsidTr="001C1C5A">
        <w:trPr>
          <w:trHeight w:val="315"/>
        </w:trPr>
        <w:tc>
          <w:tcPr>
            <w:tcW w:w="1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C92D79" w14:textId="60950AE9" w:rsidR="00462C54" w:rsidRPr="009E3F95" w:rsidRDefault="00462C54" w:rsidP="00462C54">
            <w:pPr>
              <w:spacing w:after="0" w:line="240" w:lineRule="auto"/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eastAsia="fr-FR"/>
              </w:rPr>
            </w:pPr>
            <w:r w:rsidRPr="009E3F95"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eastAsia="fr-FR"/>
              </w:rPr>
              <w:t>Micro serre-tête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E27624" w14:textId="77777777" w:rsidR="00462C54" w:rsidRPr="009E3F95" w:rsidRDefault="00462C54" w:rsidP="00462C54">
            <w:pPr>
              <w:spacing w:after="0" w:line="240" w:lineRule="auto"/>
              <w:jc w:val="center"/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eastAsia="fr-FR"/>
              </w:rPr>
            </w:pPr>
            <w:r w:rsidRPr="009E3F95"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val="en-US" w:eastAsia="fr-FR"/>
              </w:rPr>
              <w:t>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05DB0E3C" w14:textId="6386CD6B" w:rsidR="00462C54" w:rsidRPr="009E3F95" w:rsidRDefault="00462C54" w:rsidP="00462C54">
            <w:pPr>
              <w:spacing w:after="0" w:line="240" w:lineRule="auto"/>
              <w:jc w:val="center"/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eastAsia="fr-FR"/>
              </w:rPr>
            </w:pPr>
            <w:r w:rsidRPr="009E3F95"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527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BDCE64" w14:textId="77777777" w:rsidR="00462C54" w:rsidRPr="009E3F95" w:rsidRDefault="00462C54" w:rsidP="00462C54">
            <w:pPr>
              <w:spacing w:after="0" w:line="240" w:lineRule="auto"/>
              <w:jc w:val="center"/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eastAsia="fr-FR"/>
              </w:rPr>
            </w:pPr>
            <w:r w:rsidRPr="009E3F95"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A3ADD0" w14:textId="77777777" w:rsidR="00462C54" w:rsidRPr="009E3F95" w:rsidRDefault="00462C54" w:rsidP="00462C54">
            <w:pPr>
              <w:spacing w:after="0" w:line="240" w:lineRule="auto"/>
              <w:jc w:val="center"/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eastAsia="fr-FR"/>
              </w:rPr>
            </w:pPr>
            <w:r w:rsidRPr="009E3F95"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4FFC72" w14:textId="77777777" w:rsidR="00462C54" w:rsidRPr="009E3F95" w:rsidRDefault="00462C54" w:rsidP="00462C54">
            <w:pPr>
              <w:spacing w:after="0" w:line="240" w:lineRule="auto"/>
              <w:jc w:val="center"/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eastAsia="fr-FR"/>
              </w:rPr>
            </w:pPr>
            <w:r w:rsidRPr="009E3F95"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val="en-US" w:eastAsia="fr-FR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94933C" w14:textId="77777777" w:rsidR="00462C54" w:rsidRPr="009E3F95" w:rsidRDefault="00462C54" w:rsidP="00462C54">
            <w:pPr>
              <w:spacing w:after="0" w:line="240" w:lineRule="auto"/>
              <w:jc w:val="center"/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eastAsia="fr-FR"/>
              </w:rPr>
            </w:pPr>
            <w:r w:rsidRPr="009E3F95"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val="en-US" w:eastAsia="fr-FR"/>
              </w:rPr>
              <w:t> </w:t>
            </w:r>
          </w:p>
        </w:tc>
        <w:tc>
          <w:tcPr>
            <w:tcW w:w="81" w:type="pct"/>
            <w:vAlign w:val="center"/>
            <w:hideMark/>
          </w:tcPr>
          <w:p w14:paraId="16E114FB" w14:textId="77777777" w:rsidR="00462C54" w:rsidRPr="009E3F95" w:rsidRDefault="00462C54" w:rsidP="00462C54">
            <w:pPr>
              <w:spacing w:after="0" w:line="240" w:lineRule="auto"/>
              <w:rPr>
                <w:rFonts w:ascii="Source Sans Pro" w:eastAsia="Times New Roman" w:hAnsi="Source Sans Pro" w:cs="Times New Roman"/>
                <w:sz w:val="20"/>
                <w:szCs w:val="20"/>
                <w:lang w:eastAsia="fr-FR"/>
              </w:rPr>
            </w:pPr>
          </w:p>
        </w:tc>
      </w:tr>
      <w:tr w:rsidR="00462C54" w:rsidRPr="009E3F95" w14:paraId="6B7C3954" w14:textId="77777777" w:rsidTr="001C1C5A">
        <w:trPr>
          <w:trHeight w:val="315"/>
        </w:trPr>
        <w:tc>
          <w:tcPr>
            <w:tcW w:w="1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9C16A6" w14:textId="43FEAA59" w:rsidR="00462C54" w:rsidRPr="009E3F95" w:rsidRDefault="001C1C5A" w:rsidP="00462C54">
            <w:pPr>
              <w:spacing w:after="0" w:line="240" w:lineRule="auto"/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eastAsia="fr-FR"/>
              </w:rPr>
            </w:pPr>
            <w:r w:rsidRPr="009E3F95"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eastAsia="fr-FR"/>
              </w:rPr>
              <w:t>Micro</w:t>
            </w:r>
            <w:r w:rsidR="004658A3" w:rsidRPr="009E3F95"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eastAsia="fr-FR"/>
              </w:rPr>
              <w:t xml:space="preserve"> </w:t>
            </w:r>
            <w:r w:rsidRPr="009E3F95"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eastAsia="fr-FR"/>
              </w:rPr>
              <w:t>pupitre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1D9C0B" w14:textId="77777777" w:rsidR="00462C54" w:rsidRPr="009E3F95" w:rsidRDefault="00462C54" w:rsidP="00462C54">
            <w:pPr>
              <w:spacing w:after="0" w:line="240" w:lineRule="auto"/>
              <w:jc w:val="center"/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eastAsia="fr-FR"/>
              </w:rPr>
            </w:pPr>
            <w:r w:rsidRPr="009E3F95"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76F8459C" w14:textId="4AE47A10" w:rsidR="00462C54" w:rsidRPr="009E3F95" w:rsidRDefault="00462C54" w:rsidP="00462C54">
            <w:pPr>
              <w:spacing w:after="0" w:line="240" w:lineRule="auto"/>
              <w:jc w:val="center"/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eastAsia="fr-FR"/>
              </w:rPr>
            </w:pPr>
            <w:r w:rsidRPr="009E3F95"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527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936164" w14:textId="77777777" w:rsidR="00462C54" w:rsidRPr="009E3F95" w:rsidRDefault="00462C54" w:rsidP="00462C54">
            <w:pPr>
              <w:spacing w:after="0" w:line="240" w:lineRule="auto"/>
              <w:jc w:val="center"/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eastAsia="fr-FR"/>
              </w:rPr>
            </w:pPr>
            <w:r w:rsidRPr="009E3F95"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0C0C94" w14:textId="77777777" w:rsidR="00462C54" w:rsidRPr="009E3F95" w:rsidRDefault="00462C54" w:rsidP="00462C54">
            <w:pPr>
              <w:spacing w:after="0" w:line="240" w:lineRule="auto"/>
              <w:jc w:val="center"/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eastAsia="fr-FR"/>
              </w:rPr>
            </w:pPr>
            <w:r w:rsidRPr="009E3F95"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4B35AD" w14:textId="77777777" w:rsidR="00462C54" w:rsidRPr="009E3F95" w:rsidRDefault="00462C54" w:rsidP="00462C54">
            <w:pPr>
              <w:spacing w:after="0" w:line="240" w:lineRule="auto"/>
              <w:jc w:val="center"/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eastAsia="fr-FR"/>
              </w:rPr>
            </w:pPr>
            <w:r w:rsidRPr="009E3F95"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56F241" w14:textId="77777777" w:rsidR="00462C54" w:rsidRPr="009E3F95" w:rsidRDefault="00462C54" w:rsidP="00462C54">
            <w:pPr>
              <w:spacing w:after="0" w:line="240" w:lineRule="auto"/>
              <w:jc w:val="center"/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eastAsia="fr-FR"/>
              </w:rPr>
            </w:pPr>
            <w:r w:rsidRPr="009E3F95"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1" w:type="pct"/>
            <w:vAlign w:val="center"/>
            <w:hideMark/>
          </w:tcPr>
          <w:p w14:paraId="2598A199" w14:textId="77777777" w:rsidR="00462C54" w:rsidRPr="009E3F95" w:rsidRDefault="00462C54" w:rsidP="00462C54">
            <w:pPr>
              <w:spacing w:after="0" w:line="240" w:lineRule="auto"/>
              <w:rPr>
                <w:rFonts w:ascii="Source Sans Pro" w:eastAsia="Times New Roman" w:hAnsi="Source Sans Pro" w:cs="Times New Roman"/>
                <w:sz w:val="20"/>
                <w:szCs w:val="20"/>
                <w:lang w:eastAsia="fr-FR"/>
              </w:rPr>
            </w:pPr>
          </w:p>
        </w:tc>
      </w:tr>
      <w:tr w:rsidR="00462C54" w:rsidRPr="009E3F95" w14:paraId="1B1D00E6" w14:textId="77777777" w:rsidTr="001C1C5A">
        <w:trPr>
          <w:trHeight w:val="315"/>
        </w:trPr>
        <w:tc>
          <w:tcPr>
            <w:tcW w:w="1637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7B0480D" w14:textId="69174BD4" w:rsidR="00462C54" w:rsidRPr="009E3F95" w:rsidRDefault="00462C54" w:rsidP="00462C54">
            <w:pPr>
              <w:spacing w:after="0" w:line="240" w:lineRule="auto"/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eastAsia="fr-FR"/>
              </w:rPr>
            </w:pPr>
            <w:r w:rsidRPr="009E3F95"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eastAsia="fr-FR"/>
              </w:rPr>
              <w:t>Technicien sono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C8CA00" w14:textId="77777777" w:rsidR="00462C54" w:rsidRPr="009E3F95" w:rsidRDefault="00462C54" w:rsidP="00462C54">
            <w:pPr>
              <w:spacing w:after="0" w:line="240" w:lineRule="auto"/>
              <w:jc w:val="center"/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eastAsia="fr-FR"/>
              </w:rPr>
            </w:pPr>
            <w:r w:rsidRPr="009E3F95"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11FA5372" w14:textId="36C9FCBD" w:rsidR="00462C54" w:rsidRPr="009E3F95" w:rsidRDefault="001C1C5A" w:rsidP="00462C54">
            <w:pPr>
              <w:spacing w:after="0" w:line="240" w:lineRule="auto"/>
              <w:jc w:val="center"/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eastAsia="fr-FR"/>
              </w:rPr>
            </w:pPr>
            <w:r w:rsidRPr="009E3F95"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527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5FF00A" w14:textId="77777777" w:rsidR="00462C54" w:rsidRPr="009E3F95" w:rsidRDefault="00462C54" w:rsidP="00462C54">
            <w:pPr>
              <w:spacing w:after="0" w:line="240" w:lineRule="auto"/>
              <w:jc w:val="center"/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eastAsia="fr-FR"/>
              </w:rPr>
            </w:pPr>
            <w:r w:rsidRPr="009E3F95"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888F3E" w14:textId="77777777" w:rsidR="00462C54" w:rsidRPr="009E3F95" w:rsidRDefault="00462C54" w:rsidP="00462C54">
            <w:pPr>
              <w:spacing w:after="0" w:line="240" w:lineRule="auto"/>
              <w:jc w:val="center"/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eastAsia="fr-FR"/>
              </w:rPr>
            </w:pPr>
            <w:r w:rsidRPr="009E3F95"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EC0EAC" w14:textId="77777777" w:rsidR="00462C54" w:rsidRPr="009E3F95" w:rsidRDefault="00462C54" w:rsidP="00462C54">
            <w:pPr>
              <w:spacing w:after="0" w:line="240" w:lineRule="auto"/>
              <w:jc w:val="center"/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eastAsia="fr-FR"/>
              </w:rPr>
            </w:pPr>
            <w:r w:rsidRPr="009E3F95"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FBAB76" w14:textId="77777777" w:rsidR="00462C54" w:rsidRPr="009E3F95" w:rsidRDefault="00462C54" w:rsidP="00462C54">
            <w:pPr>
              <w:spacing w:after="0" w:line="240" w:lineRule="auto"/>
              <w:jc w:val="center"/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eastAsia="fr-FR"/>
              </w:rPr>
            </w:pPr>
            <w:r w:rsidRPr="009E3F95"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1" w:type="pct"/>
            <w:vAlign w:val="center"/>
            <w:hideMark/>
          </w:tcPr>
          <w:p w14:paraId="1EED9294" w14:textId="77777777" w:rsidR="00462C54" w:rsidRPr="009E3F95" w:rsidRDefault="00462C54" w:rsidP="00462C54">
            <w:pPr>
              <w:spacing w:after="0" w:line="240" w:lineRule="auto"/>
              <w:rPr>
                <w:rFonts w:ascii="Source Sans Pro" w:eastAsia="Times New Roman" w:hAnsi="Source Sans Pro" w:cs="Times New Roman"/>
                <w:sz w:val="20"/>
                <w:szCs w:val="20"/>
                <w:lang w:eastAsia="fr-FR"/>
              </w:rPr>
            </w:pPr>
          </w:p>
        </w:tc>
      </w:tr>
      <w:tr w:rsidR="00462C54" w:rsidRPr="009E3F95" w14:paraId="6A35D757" w14:textId="77777777" w:rsidTr="001C1C5A">
        <w:trPr>
          <w:trHeight w:val="315"/>
        </w:trPr>
        <w:tc>
          <w:tcPr>
            <w:tcW w:w="1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B835D2" w14:textId="2E141D69" w:rsidR="00462C54" w:rsidRPr="009E3F95" w:rsidRDefault="00462C54" w:rsidP="00462C54">
            <w:pPr>
              <w:spacing w:after="0" w:line="240" w:lineRule="auto"/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eastAsia="fr-FR"/>
              </w:rPr>
            </w:pPr>
            <w:r w:rsidRPr="009E3F95"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eastAsia="fr-FR"/>
              </w:rPr>
              <w:t>Autre matériel sono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F590F5" w14:textId="77777777" w:rsidR="00462C54" w:rsidRPr="009E3F95" w:rsidRDefault="00462C54" w:rsidP="00462C54">
            <w:pPr>
              <w:spacing w:after="0" w:line="240" w:lineRule="auto"/>
              <w:jc w:val="center"/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eastAsia="fr-FR"/>
              </w:rPr>
            </w:pPr>
            <w:r w:rsidRPr="009E3F95"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7AC6CE68" w14:textId="2E682819" w:rsidR="00462C54" w:rsidRPr="009E3F95" w:rsidRDefault="004658A3" w:rsidP="00462C54">
            <w:pPr>
              <w:spacing w:after="0" w:line="240" w:lineRule="auto"/>
              <w:jc w:val="center"/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eastAsia="fr-FR"/>
              </w:rPr>
            </w:pPr>
            <w:r w:rsidRPr="009E3F95"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eastAsia="fr-FR"/>
              </w:rPr>
              <w:t>-</w:t>
            </w:r>
          </w:p>
        </w:tc>
        <w:tc>
          <w:tcPr>
            <w:tcW w:w="527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E96FF5" w14:textId="77777777" w:rsidR="00462C54" w:rsidRPr="009E3F95" w:rsidRDefault="00462C54" w:rsidP="00462C54">
            <w:pPr>
              <w:spacing w:after="0" w:line="240" w:lineRule="auto"/>
              <w:jc w:val="center"/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eastAsia="fr-FR"/>
              </w:rPr>
            </w:pPr>
            <w:r w:rsidRPr="009E3F95"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78CD5E" w14:textId="77777777" w:rsidR="00462C54" w:rsidRPr="009E3F95" w:rsidRDefault="00462C54" w:rsidP="00462C54">
            <w:pPr>
              <w:spacing w:after="0" w:line="240" w:lineRule="auto"/>
              <w:jc w:val="center"/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eastAsia="fr-FR"/>
              </w:rPr>
            </w:pPr>
            <w:r w:rsidRPr="009E3F95"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6B4DF0" w14:textId="77777777" w:rsidR="00462C54" w:rsidRPr="009E3F95" w:rsidRDefault="00462C54" w:rsidP="00462C54">
            <w:pPr>
              <w:spacing w:after="0" w:line="240" w:lineRule="auto"/>
              <w:jc w:val="center"/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eastAsia="fr-FR"/>
              </w:rPr>
            </w:pPr>
            <w:r w:rsidRPr="009E3F95"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99D245" w14:textId="77777777" w:rsidR="00462C54" w:rsidRPr="009E3F95" w:rsidRDefault="00462C54" w:rsidP="00462C54">
            <w:pPr>
              <w:spacing w:after="0" w:line="240" w:lineRule="auto"/>
              <w:jc w:val="center"/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eastAsia="fr-FR"/>
              </w:rPr>
            </w:pPr>
            <w:r w:rsidRPr="009E3F95"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1" w:type="pct"/>
            <w:vAlign w:val="center"/>
            <w:hideMark/>
          </w:tcPr>
          <w:p w14:paraId="2D2471FE" w14:textId="77777777" w:rsidR="00462C54" w:rsidRPr="009E3F95" w:rsidRDefault="00462C54" w:rsidP="00462C54">
            <w:pPr>
              <w:spacing w:after="0" w:line="240" w:lineRule="auto"/>
              <w:rPr>
                <w:rFonts w:ascii="Source Sans Pro" w:eastAsia="Times New Roman" w:hAnsi="Source Sans Pro" w:cs="Times New Roman"/>
                <w:sz w:val="20"/>
                <w:szCs w:val="20"/>
                <w:lang w:eastAsia="fr-FR"/>
              </w:rPr>
            </w:pPr>
          </w:p>
        </w:tc>
      </w:tr>
      <w:tr w:rsidR="00462C54" w:rsidRPr="009E3F95" w14:paraId="37F090D0" w14:textId="77777777" w:rsidTr="00462C54">
        <w:trPr>
          <w:trHeight w:val="315"/>
        </w:trPr>
        <w:tc>
          <w:tcPr>
            <w:tcW w:w="4919" w:type="pct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6C9EC"/>
            <w:vAlign w:val="center"/>
            <w:hideMark/>
          </w:tcPr>
          <w:p w14:paraId="59866743" w14:textId="44D9AC1E" w:rsidR="00462C54" w:rsidRPr="009E3F95" w:rsidRDefault="001C1C5A" w:rsidP="00462C54">
            <w:pPr>
              <w:spacing w:after="0" w:line="240" w:lineRule="auto"/>
              <w:jc w:val="center"/>
              <w:rPr>
                <w:rFonts w:ascii="Source Sans Pro" w:eastAsia="Times New Roman" w:hAnsi="Source Sans Pro" w:cs="Arial"/>
                <w:b/>
                <w:bCs/>
                <w:color w:val="990000"/>
                <w:sz w:val="18"/>
                <w:szCs w:val="18"/>
                <w:lang w:eastAsia="fr-FR"/>
              </w:rPr>
            </w:pPr>
            <w:r w:rsidRPr="009E3F95">
              <w:rPr>
                <w:rFonts w:ascii="Source Sans Pro" w:eastAsia="Times New Roman" w:hAnsi="Source Sans Pro" w:cs="Arial"/>
                <w:b/>
                <w:bCs/>
                <w:color w:val="990000"/>
                <w:sz w:val="18"/>
                <w:szCs w:val="18"/>
                <w:lang w:eastAsia="fr-FR"/>
              </w:rPr>
              <w:t>Supports de visibilité à l’extérieur</w:t>
            </w:r>
          </w:p>
        </w:tc>
        <w:tc>
          <w:tcPr>
            <w:tcW w:w="81" w:type="pct"/>
            <w:vAlign w:val="center"/>
            <w:hideMark/>
          </w:tcPr>
          <w:p w14:paraId="14345D6B" w14:textId="77777777" w:rsidR="00462C54" w:rsidRPr="009E3F95" w:rsidRDefault="00462C54" w:rsidP="00462C54">
            <w:pPr>
              <w:spacing w:after="0" w:line="240" w:lineRule="auto"/>
              <w:rPr>
                <w:rFonts w:ascii="Source Sans Pro" w:eastAsia="Times New Roman" w:hAnsi="Source Sans Pro" w:cs="Times New Roman"/>
                <w:sz w:val="20"/>
                <w:szCs w:val="20"/>
                <w:lang w:eastAsia="fr-FR"/>
              </w:rPr>
            </w:pPr>
          </w:p>
        </w:tc>
      </w:tr>
      <w:tr w:rsidR="00462C54" w:rsidRPr="009E3F95" w14:paraId="1312C0DB" w14:textId="77777777" w:rsidTr="001C1C5A">
        <w:trPr>
          <w:trHeight w:val="300"/>
        </w:trPr>
        <w:tc>
          <w:tcPr>
            <w:tcW w:w="1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F04538" w14:textId="18E9B9DD" w:rsidR="00462C54" w:rsidRPr="009E3F95" w:rsidRDefault="001C1C5A" w:rsidP="00462C54">
            <w:pPr>
              <w:spacing w:after="0" w:line="240" w:lineRule="auto"/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eastAsia="fr-FR"/>
              </w:rPr>
            </w:pPr>
            <w:r w:rsidRPr="009E3F95"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eastAsia="fr-FR"/>
              </w:rPr>
              <w:t>Habillage entrée : module en cube 4x3m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9C3E05" w14:textId="77777777" w:rsidR="00462C54" w:rsidRPr="009E3F95" w:rsidRDefault="00462C54" w:rsidP="00462C54">
            <w:pPr>
              <w:spacing w:after="0" w:line="240" w:lineRule="auto"/>
              <w:jc w:val="center"/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eastAsia="fr-FR"/>
              </w:rPr>
            </w:pPr>
            <w:r w:rsidRPr="009E3F95"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val="en-US" w:eastAsia="fr-FR"/>
              </w:rPr>
              <w:t>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044D5C" w14:textId="3D142B2A" w:rsidR="00462C54" w:rsidRPr="009E3F95" w:rsidRDefault="001C1C5A" w:rsidP="00462C54">
            <w:pPr>
              <w:spacing w:after="0" w:line="240" w:lineRule="auto"/>
              <w:jc w:val="center"/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eastAsia="fr-FR"/>
              </w:rPr>
            </w:pPr>
            <w:r w:rsidRPr="009E3F95"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val="en-US" w:eastAsia="fr-FR"/>
              </w:rPr>
              <w:t>1</w:t>
            </w:r>
            <w:r w:rsidR="00462C54" w:rsidRPr="009E3F95"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val="en-US" w:eastAsia="fr-FR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18B2E4" w14:textId="77777777" w:rsidR="00462C54" w:rsidRPr="009E3F95" w:rsidRDefault="00462C54" w:rsidP="00462C54">
            <w:pPr>
              <w:spacing w:after="0" w:line="240" w:lineRule="auto"/>
              <w:jc w:val="center"/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eastAsia="fr-FR"/>
              </w:rPr>
            </w:pPr>
            <w:r w:rsidRPr="009E3F95"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93A0F4" w14:textId="77777777" w:rsidR="00462C54" w:rsidRPr="009E3F95" w:rsidRDefault="00462C54" w:rsidP="00462C54">
            <w:pPr>
              <w:spacing w:after="0" w:line="240" w:lineRule="auto"/>
              <w:jc w:val="center"/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eastAsia="fr-FR"/>
              </w:rPr>
            </w:pPr>
            <w:r w:rsidRPr="009E3F95"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929F76" w14:textId="77777777" w:rsidR="00462C54" w:rsidRPr="009E3F95" w:rsidRDefault="00462C54" w:rsidP="00462C54">
            <w:pPr>
              <w:spacing w:after="0" w:line="240" w:lineRule="auto"/>
              <w:jc w:val="center"/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eastAsia="fr-FR"/>
              </w:rPr>
            </w:pPr>
            <w:r w:rsidRPr="009E3F95"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val="en-US" w:eastAsia="fr-FR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FC3E24" w14:textId="77777777" w:rsidR="00462C54" w:rsidRPr="009E3F95" w:rsidRDefault="00462C54" w:rsidP="00462C54">
            <w:pPr>
              <w:spacing w:after="0" w:line="240" w:lineRule="auto"/>
              <w:jc w:val="center"/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eastAsia="fr-FR"/>
              </w:rPr>
            </w:pPr>
            <w:r w:rsidRPr="009E3F95"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val="en-US" w:eastAsia="fr-FR"/>
              </w:rPr>
              <w:t> </w:t>
            </w:r>
          </w:p>
        </w:tc>
        <w:tc>
          <w:tcPr>
            <w:tcW w:w="81" w:type="pct"/>
            <w:vAlign w:val="center"/>
            <w:hideMark/>
          </w:tcPr>
          <w:p w14:paraId="45E8E7D5" w14:textId="77777777" w:rsidR="00462C54" w:rsidRPr="009E3F95" w:rsidRDefault="00462C54" w:rsidP="00462C54">
            <w:pPr>
              <w:spacing w:after="0" w:line="240" w:lineRule="auto"/>
              <w:rPr>
                <w:rFonts w:ascii="Source Sans Pro" w:eastAsia="Times New Roman" w:hAnsi="Source Sans Pro" w:cs="Times New Roman"/>
                <w:sz w:val="20"/>
                <w:szCs w:val="20"/>
                <w:lang w:eastAsia="fr-FR"/>
              </w:rPr>
            </w:pPr>
          </w:p>
        </w:tc>
      </w:tr>
      <w:tr w:rsidR="00462C54" w:rsidRPr="009E3F95" w14:paraId="63E2F18F" w14:textId="77777777" w:rsidTr="001C1C5A">
        <w:trPr>
          <w:trHeight w:val="300"/>
        </w:trPr>
        <w:tc>
          <w:tcPr>
            <w:tcW w:w="1637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17D494E" w14:textId="52A142DB" w:rsidR="00462C54" w:rsidRPr="009E3F95" w:rsidRDefault="001C1C5A" w:rsidP="00462C54">
            <w:pPr>
              <w:spacing w:after="0" w:line="240" w:lineRule="auto"/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eastAsia="fr-FR"/>
              </w:rPr>
            </w:pPr>
            <w:r w:rsidRPr="009E3F95"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eastAsia="fr-FR"/>
              </w:rPr>
              <w:t>Banderole 4x1,5m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721492" w14:textId="77777777" w:rsidR="00462C54" w:rsidRPr="009E3F95" w:rsidRDefault="00462C54" w:rsidP="00462C54">
            <w:pPr>
              <w:spacing w:after="0" w:line="240" w:lineRule="auto"/>
              <w:jc w:val="center"/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eastAsia="fr-FR"/>
              </w:rPr>
            </w:pPr>
            <w:r w:rsidRPr="009E3F95"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val="en-US" w:eastAsia="fr-FR"/>
              </w:rPr>
              <w:t>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8BF9B6" w14:textId="77777777" w:rsidR="00462C54" w:rsidRPr="009E3F95" w:rsidRDefault="00462C54" w:rsidP="00462C54">
            <w:pPr>
              <w:spacing w:after="0" w:line="240" w:lineRule="auto"/>
              <w:jc w:val="center"/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eastAsia="fr-FR"/>
              </w:rPr>
            </w:pPr>
            <w:r w:rsidRPr="009E3F95"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val="en-US" w:eastAsia="fr-FR"/>
              </w:rPr>
              <w:t>1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F77855" w14:textId="77777777" w:rsidR="00462C54" w:rsidRPr="009E3F95" w:rsidRDefault="00462C54" w:rsidP="00462C54">
            <w:pPr>
              <w:spacing w:after="0" w:line="240" w:lineRule="auto"/>
              <w:jc w:val="center"/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eastAsia="fr-FR"/>
              </w:rPr>
            </w:pPr>
            <w:r w:rsidRPr="009E3F95"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D03E15" w14:textId="77777777" w:rsidR="00462C54" w:rsidRPr="009E3F95" w:rsidRDefault="00462C54" w:rsidP="00462C54">
            <w:pPr>
              <w:spacing w:after="0" w:line="240" w:lineRule="auto"/>
              <w:jc w:val="center"/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eastAsia="fr-FR"/>
              </w:rPr>
            </w:pPr>
            <w:r w:rsidRPr="009E3F95"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EA6002" w14:textId="77777777" w:rsidR="00462C54" w:rsidRPr="009E3F95" w:rsidRDefault="00462C54" w:rsidP="00462C54">
            <w:pPr>
              <w:spacing w:after="0" w:line="240" w:lineRule="auto"/>
              <w:jc w:val="center"/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eastAsia="fr-FR"/>
              </w:rPr>
            </w:pPr>
            <w:r w:rsidRPr="009E3F95"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val="en-US" w:eastAsia="fr-FR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71DEED" w14:textId="77777777" w:rsidR="00462C54" w:rsidRPr="009E3F95" w:rsidRDefault="00462C54" w:rsidP="00462C54">
            <w:pPr>
              <w:spacing w:after="0" w:line="240" w:lineRule="auto"/>
              <w:jc w:val="center"/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eastAsia="fr-FR"/>
              </w:rPr>
            </w:pPr>
            <w:r w:rsidRPr="009E3F95"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val="en-US" w:eastAsia="fr-FR"/>
              </w:rPr>
              <w:t> </w:t>
            </w:r>
          </w:p>
        </w:tc>
        <w:tc>
          <w:tcPr>
            <w:tcW w:w="81" w:type="pct"/>
            <w:vAlign w:val="center"/>
            <w:hideMark/>
          </w:tcPr>
          <w:p w14:paraId="5D821EC2" w14:textId="77777777" w:rsidR="00462C54" w:rsidRPr="009E3F95" w:rsidRDefault="00462C54" w:rsidP="00462C54">
            <w:pPr>
              <w:spacing w:after="0" w:line="240" w:lineRule="auto"/>
              <w:rPr>
                <w:rFonts w:ascii="Source Sans Pro" w:eastAsia="Times New Roman" w:hAnsi="Source Sans Pro" w:cs="Times New Roman"/>
                <w:sz w:val="20"/>
                <w:szCs w:val="20"/>
                <w:lang w:eastAsia="fr-FR"/>
              </w:rPr>
            </w:pPr>
          </w:p>
        </w:tc>
      </w:tr>
      <w:tr w:rsidR="00462C54" w:rsidRPr="009E3F95" w14:paraId="4D865ECC" w14:textId="77777777" w:rsidTr="001C1C5A">
        <w:trPr>
          <w:trHeight w:val="300"/>
        </w:trPr>
        <w:tc>
          <w:tcPr>
            <w:tcW w:w="1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59E92C" w14:textId="422C6B10" w:rsidR="00462C54" w:rsidRPr="009E3F95" w:rsidRDefault="001C1C5A" w:rsidP="00462C54">
            <w:pPr>
              <w:spacing w:after="0" w:line="240" w:lineRule="auto"/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eastAsia="fr-FR"/>
              </w:rPr>
            </w:pPr>
            <w:r w:rsidRPr="009E3F95"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eastAsia="fr-FR"/>
              </w:rPr>
              <w:t>Windflag Premium 3m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52F7E0" w14:textId="77777777" w:rsidR="00462C54" w:rsidRPr="009E3F95" w:rsidRDefault="00462C54" w:rsidP="00462C54">
            <w:pPr>
              <w:spacing w:after="0" w:line="240" w:lineRule="auto"/>
              <w:jc w:val="center"/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eastAsia="fr-FR"/>
              </w:rPr>
            </w:pPr>
            <w:r w:rsidRPr="009E3F95"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val="en-US" w:eastAsia="fr-FR"/>
              </w:rPr>
              <w:t>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FC43BD" w14:textId="27AD67D7" w:rsidR="00462C54" w:rsidRPr="009E3F95" w:rsidRDefault="001C1C5A" w:rsidP="00462C54">
            <w:pPr>
              <w:spacing w:after="0" w:line="240" w:lineRule="auto"/>
              <w:jc w:val="center"/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eastAsia="fr-FR"/>
              </w:rPr>
            </w:pPr>
            <w:r w:rsidRPr="009E3F95"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val="en-US" w:eastAsia="fr-FR"/>
              </w:rPr>
              <w:t>1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BF6AB3" w14:textId="77777777" w:rsidR="00462C54" w:rsidRPr="009E3F95" w:rsidRDefault="00462C54" w:rsidP="00462C54">
            <w:pPr>
              <w:spacing w:after="0" w:line="240" w:lineRule="auto"/>
              <w:jc w:val="center"/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eastAsia="fr-FR"/>
              </w:rPr>
            </w:pPr>
            <w:r w:rsidRPr="009E3F95"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6D21FB" w14:textId="77777777" w:rsidR="00462C54" w:rsidRPr="009E3F95" w:rsidRDefault="00462C54" w:rsidP="00462C54">
            <w:pPr>
              <w:spacing w:after="0" w:line="240" w:lineRule="auto"/>
              <w:jc w:val="center"/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eastAsia="fr-FR"/>
              </w:rPr>
            </w:pPr>
            <w:r w:rsidRPr="009E3F95"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BD7992" w14:textId="77777777" w:rsidR="00462C54" w:rsidRPr="009E3F95" w:rsidRDefault="00462C54" w:rsidP="00462C54">
            <w:pPr>
              <w:spacing w:after="0" w:line="240" w:lineRule="auto"/>
              <w:jc w:val="center"/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eastAsia="fr-FR"/>
              </w:rPr>
            </w:pPr>
            <w:r w:rsidRPr="009E3F95"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val="en-US" w:eastAsia="fr-FR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ED9247" w14:textId="77777777" w:rsidR="00462C54" w:rsidRPr="009E3F95" w:rsidRDefault="00462C54" w:rsidP="00462C54">
            <w:pPr>
              <w:spacing w:after="0" w:line="240" w:lineRule="auto"/>
              <w:jc w:val="center"/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eastAsia="fr-FR"/>
              </w:rPr>
            </w:pPr>
            <w:r w:rsidRPr="009E3F95"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val="en-US" w:eastAsia="fr-FR"/>
              </w:rPr>
              <w:t> </w:t>
            </w:r>
          </w:p>
        </w:tc>
        <w:tc>
          <w:tcPr>
            <w:tcW w:w="81" w:type="pct"/>
            <w:vAlign w:val="center"/>
            <w:hideMark/>
          </w:tcPr>
          <w:p w14:paraId="7C11AF7E" w14:textId="77777777" w:rsidR="00462C54" w:rsidRPr="009E3F95" w:rsidRDefault="00462C54" w:rsidP="00462C54">
            <w:pPr>
              <w:spacing w:after="0" w:line="240" w:lineRule="auto"/>
              <w:rPr>
                <w:rFonts w:ascii="Source Sans Pro" w:eastAsia="Times New Roman" w:hAnsi="Source Sans Pro" w:cs="Times New Roman"/>
                <w:sz w:val="20"/>
                <w:szCs w:val="20"/>
                <w:lang w:eastAsia="fr-FR"/>
              </w:rPr>
            </w:pPr>
          </w:p>
        </w:tc>
      </w:tr>
      <w:tr w:rsidR="00462C54" w:rsidRPr="009E3F95" w14:paraId="4F21A0C1" w14:textId="77777777" w:rsidTr="00462C54">
        <w:trPr>
          <w:trHeight w:val="315"/>
        </w:trPr>
        <w:tc>
          <w:tcPr>
            <w:tcW w:w="4919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6C9EC"/>
            <w:vAlign w:val="center"/>
            <w:hideMark/>
          </w:tcPr>
          <w:p w14:paraId="25382884" w14:textId="5756DC06" w:rsidR="00462C54" w:rsidRPr="009E3F95" w:rsidRDefault="00462C54" w:rsidP="00462C54">
            <w:pPr>
              <w:spacing w:after="0" w:line="240" w:lineRule="auto"/>
              <w:jc w:val="center"/>
              <w:rPr>
                <w:rFonts w:ascii="Source Sans Pro" w:eastAsia="Times New Roman" w:hAnsi="Source Sans Pro" w:cs="Arial"/>
                <w:b/>
                <w:bCs/>
                <w:color w:val="990000"/>
                <w:sz w:val="18"/>
                <w:szCs w:val="18"/>
                <w:lang w:eastAsia="fr-FR"/>
              </w:rPr>
            </w:pPr>
            <w:r w:rsidRPr="009E3F95">
              <w:rPr>
                <w:rFonts w:ascii="Source Sans Pro" w:eastAsia="Times New Roman" w:hAnsi="Source Sans Pro" w:cs="Arial"/>
                <w:b/>
                <w:bCs/>
                <w:color w:val="990000"/>
                <w:sz w:val="18"/>
                <w:szCs w:val="18"/>
                <w:lang w:val="en-US" w:eastAsia="fr-FR"/>
              </w:rPr>
              <w:t>Aménagement du plateau radio</w:t>
            </w:r>
          </w:p>
        </w:tc>
        <w:tc>
          <w:tcPr>
            <w:tcW w:w="81" w:type="pct"/>
            <w:vAlign w:val="center"/>
            <w:hideMark/>
          </w:tcPr>
          <w:p w14:paraId="767705AC" w14:textId="77777777" w:rsidR="00462C54" w:rsidRPr="009E3F95" w:rsidRDefault="00462C54" w:rsidP="00462C54">
            <w:pPr>
              <w:spacing w:after="0" w:line="240" w:lineRule="auto"/>
              <w:rPr>
                <w:rFonts w:ascii="Source Sans Pro" w:eastAsia="Times New Roman" w:hAnsi="Source Sans Pro" w:cs="Times New Roman"/>
                <w:sz w:val="20"/>
                <w:szCs w:val="20"/>
                <w:lang w:eastAsia="fr-FR"/>
              </w:rPr>
            </w:pPr>
          </w:p>
        </w:tc>
      </w:tr>
      <w:tr w:rsidR="00462C54" w:rsidRPr="009E3F95" w14:paraId="7E10A569" w14:textId="77777777" w:rsidTr="001C1C5A">
        <w:trPr>
          <w:trHeight w:val="315"/>
        </w:trPr>
        <w:tc>
          <w:tcPr>
            <w:tcW w:w="163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20DCF6" w14:textId="3A6FF82C" w:rsidR="00462C54" w:rsidRPr="009E3F95" w:rsidRDefault="00462C54" w:rsidP="00462C54">
            <w:pPr>
              <w:spacing w:after="0" w:line="240" w:lineRule="auto"/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eastAsia="fr-FR"/>
              </w:rPr>
            </w:pPr>
            <w:r w:rsidRPr="009E3F95"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eastAsia="fr-FR"/>
              </w:rPr>
              <w:t xml:space="preserve">Mur en structure aluminium 4 </w:t>
            </w:r>
            <w:r w:rsidR="001C1C5A" w:rsidRPr="009E3F95"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eastAsia="fr-FR"/>
              </w:rPr>
              <w:t>x</w:t>
            </w:r>
            <w:r w:rsidRPr="009E3F95"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eastAsia="fr-FR"/>
              </w:rPr>
              <w:t xml:space="preserve"> 2,5m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C9A2D4" w14:textId="77777777" w:rsidR="00462C54" w:rsidRPr="009E3F95" w:rsidRDefault="00462C54" w:rsidP="00462C54">
            <w:pPr>
              <w:spacing w:after="0" w:line="240" w:lineRule="auto"/>
              <w:jc w:val="center"/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eastAsia="fr-FR"/>
              </w:rPr>
            </w:pPr>
            <w:r w:rsidRPr="009E3F95"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val="en-US" w:eastAsia="fr-FR"/>
              </w:rPr>
              <w:t>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789A92" w14:textId="77777777" w:rsidR="00462C54" w:rsidRPr="009E3F95" w:rsidRDefault="00462C54" w:rsidP="001C1C5A">
            <w:pPr>
              <w:spacing w:after="0" w:line="240" w:lineRule="auto"/>
              <w:jc w:val="center"/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eastAsia="fr-FR"/>
              </w:rPr>
            </w:pPr>
            <w:r w:rsidRPr="009E3F95"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val="en-US" w:eastAsia="fr-FR"/>
              </w:rPr>
              <w:t>1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CEC11C" w14:textId="77777777" w:rsidR="00462C54" w:rsidRPr="009E3F95" w:rsidRDefault="00462C54" w:rsidP="00462C54">
            <w:pPr>
              <w:spacing w:after="0" w:line="240" w:lineRule="auto"/>
              <w:jc w:val="center"/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eastAsia="fr-FR"/>
              </w:rPr>
            </w:pPr>
            <w:r w:rsidRPr="009E3F95"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val="en-US" w:eastAsia="fr-FR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D32291" w14:textId="77777777" w:rsidR="00462C54" w:rsidRPr="009E3F95" w:rsidRDefault="00462C54" w:rsidP="00462C54">
            <w:pPr>
              <w:spacing w:after="0" w:line="240" w:lineRule="auto"/>
              <w:jc w:val="center"/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eastAsia="fr-FR"/>
              </w:rPr>
            </w:pPr>
            <w:r w:rsidRPr="009E3F95"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val="en-US" w:eastAsia="fr-FR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E1F4E2" w14:textId="77777777" w:rsidR="00462C54" w:rsidRPr="009E3F95" w:rsidRDefault="00462C54" w:rsidP="00462C54">
            <w:pPr>
              <w:spacing w:after="0" w:line="240" w:lineRule="auto"/>
              <w:jc w:val="center"/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eastAsia="fr-FR"/>
              </w:rPr>
            </w:pPr>
            <w:r w:rsidRPr="009E3F95"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7C64A2" w14:textId="77777777" w:rsidR="00462C54" w:rsidRPr="009E3F95" w:rsidRDefault="00462C54" w:rsidP="00462C54">
            <w:pPr>
              <w:spacing w:after="0" w:line="240" w:lineRule="auto"/>
              <w:jc w:val="center"/>
              <w:rPr>
                <w:rFonts w:ascii="Source Sans Pro" w:eastAsia="Times New Roman" w:hAnsi="Source Sans Pro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9E3F95"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1" w:type="pct"/>
            <w:vAlign w:val="center"/>
            <w:hideMark/>
          </w:tcPr>
          <w:p w14:paraId="242D6F39" w14:textId="77777777" w:rsidR="00462C54" w:rsidRPr="009E3F95" w:rsidRDefault="00462C54" w:rsidP="00462C54">
            <w:pPr>
              <w:spacing w:after="0" w:line="240" w:lineRule="auto"/>
              <w:rPr>
                <w:rFonts w:ascii="Source Sans Pro" w:eastAsia="Times New Roman" w:hAnsi="Source Sans Pro" w:cs="Times New Roman"/>
                <w:sz w:val="20"/>
                <w:szCs w:val="20"/>
                <w:lang w:eastAsia="fr-FR"/>
              </w:rPr>
            </w:pPr>
          </w:p>
        </w:tc>
      </w:tr>
      <w:tr w:rsidR="00462C54" w:rsidRPr="009E3F95" w14:paraId="7B7FC8FC" w14:textId="77777777" w:rsidTr="001C1C5A">
        <w:trPr>
          <w:trHeight w:val="315"/>
        </w:trPr>
        <w:tc>
          <w:tcPr>
            <w:tcW w:w="1637" w:type="pct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FA6A6D4" w14:textId="0522D405" w:rsidR="00462C54" w:rsidRPr="009E3F95" w:rsidRDefault="00462C54" w:rsidP="00462C54">
            <w:pPr>
              <w:spacing w:after="0" w:line="240" w:lineRule="auto"/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eastAsia="fr-FR"/>
              </w:rPr>
            </w:pPr>
            <w:r w:rsidRPr="009E3F95">
              <w:rPr>
                <w:rFonts w:ascii="Source Sans Pro" w:eastAsia="Times New Roman" w:hAnsi="Source Sans Pro" w:cs="Arial"/>
                <w:color w:val="000000"/>
                <w:spacing w:val="-1"/>
                <w:w w:val="105"/>
                <w:sz w:val="18"/>
                <w:szCs w:val="18"/>
                <w:lang w:eastAsia="fr-FR"/>
              </w:rPr>
              <w:t xml:space="preserve">Plateau en bois avec </w:t>
            </w:r>
            <w:r w:rsidR="001C1C5A" w:rsidRPr="009E3F95">
              <w:rPr>
                <w:rFonts w:ascii="Source Sans Pro" w:eastAsia="Times New Roman" w:hAnsi="Source Sans Pro" w:cs="Arial"/>
                <w:color w:val="000000"/>
                <w:spacing w:val="-1"/>
                <w:w w:val="105"/>
                <w:sz w:val="18"/>
                <w:szCs w:val="18"/>
                <w:lang w:eastAsia="fr-FR"/>
              </w:rPr>
              <w:t>habillage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75AEC42" w14:textId="77777777" w:rsidR="00462C54" w:rsidRPr="009E3F95" w:rsidRDefault="00462C54" w:rsidP="00462C54">
            <w:pPr>
              <w:spacing w:after="0" w:line="240" w:lineRule="auto"/>
              <w:jc w:val="center"/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eastAsia="fr-FR"/>
              </w:rPr>
            </w:pPr>
            <w:r w:rsidRPr="009E3F95"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val="en-US" w:eastAsia="fr-FR"/>
              </w:rPr>
              <w:t>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6266045" w14:textId="77777777" w:rsidR="00462C54" w:rsidRPr="009E3F95" w:rsidRDefault="00462C54" w:rsidP="001C1C5A">
            <w:pPr>
              <w:spacing w:after="0" w:line="240" w:lineRule="auto"/>
              <w:jc w:val="center"/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eastAsia="fr-FR"/>
              </w:rPr>
            </w:pPr>
            <w:r w:rsidRPr="009E3F95"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val="en-US" w:eastAsia="fr-FR"/>
              </w:rPr>
              <w:t>1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947E4B2" w14:textId="77777777" w:rsidR="00462C54" w:rsidRPr="009E3F95" w:rsidRDefault="00462C54" w:rsidP="00462C54">
            <w:pPr>
              <w:spacing w:after="0" w:line="240" w:lineRule="auto"/>
              <w:jc w:val="center"/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eastAsia="fr-FR"/>
              </w:rPr>
            </w:pPr>
            <w:r w:rsidRPr="009E3F95"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val="en-US" w:eastAsia="fr-FR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61D7242" w14:textId="77777777" w:rsidR="00462C54" w:rsidRPr="009E3F95" w:rsidRDefault="00462C54" w:rsidP="00462C54">
            <w:pPr>
              <w:spacing w:after="0" w:line="240" w:lineRule="auto"/>
              <w:jc w:val="center"/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eastAsia="fr-FR"/>
              </w:rPr>
            </w:pPr>
            <w:r w:rsidRPr="009E3F95"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val="en-US" w:eastAsia="fr-FR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2B50F8A" w14:textId="77777777" w:rsidR="00462C54" w:rsidRPr="009E3F95" w:rsidRDefault="00462C54" w:rsidP="00462C54">
            <w:pPr>
              <w:spacing w:after="0" w:line="240" w:lineRule="auto"/>
              <w:jc w:val="center"/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eastAsia="fr-FR"/>
              </w:rPr>
            </w:pPr>
            <w:r w:rsidRPr="009E3F95"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721F881" w14:textId="77777777" w:rsidR="00462C54" w:rsidRPr="009E3F95" w:rsidRDefault="00462C54" w:rsidP="00462C54">
            <w:pPr>
              <w:spacing w:after="0" w:line="240" w:lineRule="auto"/>
              <w:jc w:val="center"/>
              <w:rPr>
                <w:rFonts w:ascii="Source Sans Pro" w:eastAsia="Times New Roman" w:hAnsi="Source Sans Pro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9E3F95"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1" w:type="pct"/>
            <w:vAlign w:val="center"/>
            <w:hideMark/>
          </w:tcPr>
          <w:p w14:paraId="0D471866" w14:textId="77777777" w:rsidR="00462C54" w:rsidRPr="009E3F95" w:rsidRDefault="00462C54" w:rsidP="00462C54">
            <w:pPr>
              <w:spacing w:after="0" w:line="240" w:lineRule="auto"/>
              <w:rPr>
                <w:rFonts w:ascii="Source Sans Pro" w:eastAsia="Times New Roman" w:hAnsi="Source Sans Pro" w:cs="Times New Roman"/>
                <w:sz w:val="20"/>
                <w:szCs w:val="20"/>
                <w:lang w:eastAsia="fr-FR"/>
              </w:rPr>
            </w:pPr>
          </w:p>
        </w:tc>
      </w:tr>
      <w:tr w:rsidR="00462C54" w:rsidRPr="009E3F95" w14:paraId="3532698F" w14:textId="77777777" w:rsidTr="001C1C5A">
        <w:trPr>
          <w:trHeight w:val="315"/>
        </w:trPr>
        <w:tc>
          <w:tcPr>
            <w:tcW w:w="4919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C9EC"/>
            <w:vAlign w:val="center"/>
            <w:hideMark/>
          </w:tcPr>
          <w:p w14:paraId="704E53C5" w14:textId="3EB86FE3" w:rsidR="00462C54" w:rsidRPr="009E3F95" w:rsidRDefault="001C1C5A" w:rsidP="001C1C5A">
            <w:pPr>
              <w:spacing w:after="0" w:line="240" w:lineRule="auto"/>
              <w:jc w:val="center"/>
              <w:rPr>
                <w:rFonts w:ascii="Source Sans Pro" w:eastAsia="Times New Roman" w:hAnsi="Source Sans Pro" w:cs="Arial"/>
                <w:b/>
                <w:bCs/>
                <w:color w:val="990000"/>
                <w:sz w:val="18"/>
                <w:szCs w:val="18"/>
                <w:lang w:eastAsia="fr-FR"/>
              </w:rPr>
            </w:pPr>
            <w:r w:rsidRPr="009E3F95">
              <w:rPr>
                <w:rFonts w:ascii="Source Sans Pro" w:eastAsia="Times New Roman" w:hAnsi="Source Sans Pro" w:cs="Arial"/>
                <w:b/>
                <w:bCs/>
                <w:color w:val="990000"/>
                <w:sz w:val="18"/>
                <w:szCs w:val="18"/>
                <w:lang w:val="en-US" w:eastAsia="fr-FR"/>
              </w:rPr>
              <w:t>Installation et désinstallation</w:t>
            </w:r>
          </w:p>
        </w:tc>
        <w:tc>
          <w:tcPr>
            <w:tcW w:w="81" w:type="pct"/>
            <w:tcBorders>
              <w:left w:val="single" w:sz="8" w:space="0" w:color="auto"/>
            </w:tcBorders>
            <w:vAlign w:val="center"/>
            <w:hideMark/>
          </w:tcPr>
          <w:p w14:paraId="07F09FE3" w14:textId="77777777" w:rsidR="00462C54" w:rsidRPr="009E3F95" w:rsidRDefault="00462C54" w:rsidP="00462C54">
            <w:pPr>
              <w:spacing w:after="0" w:line="240" w:lineRule="auto"/>
              <w:rPr>
                <w:rFonts w:ascii="Source Sans Pro" w:eastAsia="Times New Roman" w:hAnsi="Source Sans Pro" w:cs="Times New Roman"/>
                <w:sz w:val="20"/>
                <w:szCs w:val="20"/>
                <w:lang w:eastAsia="fr-FR"/>
              </w:rPr>
            </w:pPr>
          </w:p>
        </w:tc>
      </w:tr>
      <w:tr w:rsidR="00462C54" w:rsidRPr="009E3F95" w14:paraId="4E4DFD6D" w14:textId="77777777" w:rsidTr="001C1C5A">
        <w:trPr>
          <w:trHeight w:val="315"/>
        </w:trPr>
        <w:tc>
          <w:tcPr>
            <w:tcW w:w="1637" w:type="pct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6A085F39" w14:textId="44A922EB" w:rsidR="00462C54" w:rsidRPr="009E3F95" w:rsidRDefault="00462C54" w:rsidP="00462C54">
            <w:pPr>
              <w:spacing w:after="0" w:line="240" w:lineRule="auto"/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eastAsia="fr-FR"/>
              </w:rPr>
            </w:pPr>
            <w:r w:rsidRPr="009E3F95"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eastAsia="fr-FR"/>
              </w:rPr>
              <w:t xml:space="preserve">Frais de montage et démontage </w:t>
            </w:r>
          </w:p>
        </w:tc>
        <w:tc>
          <w:tcPr>
            <w:tcW w:w="629" w:type="pc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E3A0A76" w14:textId="77777777" w:rsidR="00462C54" w:rsidRPr="009E3F95" w:rsidRDefault="00462C54" w:rsidP="00462C54">
            <w:pPr>
              <w:spacing w:after="0" w:line="240" w:lineRule="auto"/>
              <w:jc w:val="center"/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eastAsia="fr-FR"/>
              </w:rPr>
            </w:pPr>
            <w:r w:rsidRPr="009E3F95"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val="en-US" w:eastAsia="fr-FR"/>
              </w:rPr>
              <w:t>1</w:t>
            </w:r>
          </w:p>
        </w:tc>
        <w:tc>
          <w:tcPr>
            <w:tcW w:w="545" w:type="pc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3B03B43" w14:textId="77777777" w:rsidR="00462C54" w:rsidRPr="009E3F95" w:rsidRDefault="00462C54" w:rsidP="001C1C5A">
            <w:pPr>
              <w:spacing w:after="0" w:line="240" w:lineRule="auto"/>
              <w:jc w:val="center"/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eastAsia="fr-FR"/>
              </w:rPr>
            </w:pPr>
            <w:r w:rsidRPr="009E3F95"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val="en-US" w:eastAsia="fr-FR"/>
              </w:rPr>
              <w:t>1</w:t>
            </w:r>
          </w:p>
        </w:tc>
        <w:tc>
          <w:tcPr>
            <w:tcW w:w="527" w:type="pc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ADE76D8" w14:textId="77777777" w:rsidR="00462C54" w:rsidRPr="009E3F95" w:rsidRDefault="00462C54" w:rsidP="00462C54">
            <w:pPr>
              <w:spacing w:after="0" w:line="240" w:lineRule="auto"/>
              <w:jc w:val="center"/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eastAsia="fr-FR"/>
              </w:rPr>
            </w:pPr>
            <w:r w:rsidRPr="009E3F95"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val="en-US" w:eastAsia="fr-FR"/>
              </w:rPr>
              <w:t> </w:t>
            </w:r>
          </w:p>
        </w:tc>
        <w:tc>
          <w:tcPr>
            <w:tcW w:w="519" w:type="pc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3821FE6" w14:textId="77777777" w:rsidR="00462C54" w:rsidRPr="009E3F95" w:rsidRDefault="00462C54" w:rsidP="00462C54">
            <w:pPr>
              <w:spacing w:after="0" w:line="240" w:lineRule="auto"/>
              <w:jc w:val="center"/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eastAsia="fr-FR"/>
              </w:rPr>
            </w:pPr>
            <w:r w:rsidRPr="009E3F95"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val="en-US" w:eastAsia="fr-FR"/>
              </w:rPr>
              <w:t> </w:t>
            </w:r>
          </w:p>
        </w:tc>
        <w:tc>
          <w:tcPr>
            <w:tcW w:w="534" w:type="pc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20E95D1" w14:textId="77777777" w:rsidR="00462C54" w:rsidRPr="009E3F95" w:rsidRDefault="00462C54" w:rsidP="00462C54">
            <w:pPr>
              <w:spacing w:after="0" w:line="240" w:lineRule="auto"/>
              <w:jc w:val="center"/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eastAsia="fr-FR"/>
              </w:rPr>
            </w:pPr>
            <w:r w:rsidRPr="009E3F95"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528" w:type="pc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49655E8" w14:textId="77777777" w:rsidR="00462C54" w:rsidRPr="009E3F95" w:rsidRDefault="00462C54" w:rsidP="00462C54">
            <w:pPr>
              <w:spacing w:after="0" w:line="240" w:lineRule="auto"/>
              <w:jc w:val="center"/>
              <w:rPr>
                <w:rFonts w:ascii="Source Sans Pro" w:eastAsia="Times New Roman" w:hAnsi="Source Sans Pro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9E3F95"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1" w:type="pct"/>
            <w:vAlign w:val="center"/>
            <w:hideMark/>
          </w:tcPr>
          <w:p w14:paraId="566A7D19" w14:textId="77777777" w:rsidR="00462C54" w:rsidRPr="009E3F95" w:rsidRDefault="00462C54" w:rsidP="00462C54">
            <w:pPr>
              <w:spacing w:after="0" w:line="240" w:lineRule="auto"/>
              <w:rPr>
                <w:rFonts w:ascii="Source Sans Pro" w:eastAsia="Times New Roman" w:hAnsi="Source Sans Pro" w:cs="Times New Roman"/>
                <w:sz w:val="20"/>
                <w:szCs w:val="20"/>
                <w:lang w:eastAsia="fr-FR"/>
              </w:rPr>
            </w:pPr>
          </w:p>
        </w:tc>
      </w:tr>
      <w:tr w:rsidR="00462C54" w:rsidRPr="009E3F95" w14:paraId="2ED4D90B" w14:textId="77777777" w:rsidTr="00462C54">
        <w:trPr>
          <w:trHeight w:val="315"/>
        </w:trPr>
        <w:tc>
          <w:tcPr>
            <w:tcW w:w="4919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6C9EC"/>
            <w:vAlign w:val="center"/>
            <w:hideMark/>
          </w:tcPr>
          <w:p w14:paraId="2100142B" w14:textId="0E6D2E49" w:rsidR="00462C54" w:rsidRPr="009E3F95" w:rsidRDefault="001C1C5A" w:rsidP="00462C54">
            <w:pPr>
              <w:spacing w:after="0" w:line="240" w:lineRule="auto"/>
              <w:jc w:val="center"/>
              <w:rPr>
                <w:rFonts w:ascii="Source Sans Pro" w:eastAsia="Times New Roman" w:hAnsi="Source Sans Pro" w:cs="Arial"/>
                <w:b/>
                <w:bCs/>
                <w:color w:val="970000"/>
                <w:sz w:val="18"/>
                <w:szCs w:val="18"/>
                <w:lang w:eastAsia="fr-FR"/>
              </w:rPr>
            </w:pPr>
            <w:r w:rsidRPr="009E3F95">
              <w:rPr>
                <w:rFonts w:ascii="Source Sans Pro" w:eastAsia="Times New Roman" w:hAnsi="Source Sans Pro" w:cs="Arial"/>
                <w:b/>
                <w:bCs/>
                <w:color w:val="970000"/>
                <w:sz w:val="18"/>
                <w:szCs w:val="18"/>
                <w:lang w:val="en-US" w:eastAsia="fr-FR"/>
              </w:rPr>
              <w:t>Assistance</w:t>
            </w:r>
          </w:p>
        </w:tc>
        <w:tc>
          <w:tcPr>
            <w:tcW w:w="81" w:type="pct"/>
            <w:vAlign w:val="center"/>
            <w:hideMark/>
          </w:tcPr>
          <w:p w14:paraId="1B1279BC" w14:textId="77777777" w:rsidR="00462C54" w:rsidRPr="009E3F95" w:rsidRDefault="00462C54" w:rsidP="00462C54">
            <w:pPr>
              <w:spacing w:after="0" w:line="240" w:lineRule="auto"/>
              <w:rPr>
                <w:rFonts w:ascii="Source Sans Pro" w:eastAsia="Times New Roman" w:hAnsi="Source Sans Pro" w:cs="Times New Roman"/>
                <w:sz w:val="20"/>
                <w:szCs w:val="20"/>
                <w:lang w:eastAsia="fr-FR"/>
              </w:rPr>
            </w:pPr>
          </w:p>
        </w:tc>
      </w:tr>
      <w:tr w:rsidR="001C1C5A" w:rsidRPr="009E3F95" w14:paraId="65F96BB3" w14:textId="77777777" w:rsidTr="00F41B28">
        <w:trPr>
          <w:trHeight w:val="505"/>
        </w:trPr>
        <w:tc>
          <w:tcPr>
            <w:tcW w:w="16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6975A3B" w14:textId="606F9AFB" w:rsidR="00462C54" w:rsidRPr="009E3F95" w:rsidRDefault="001C1C5A" w:rsidP="00462C54">
            <w:pPr>
              <w:spacing w:after="0" w:line="240" w:lineRule="auto"/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eastAsia="fr-FR"/>
              </w:rPr>
            </w:pPr>
            <w:r w:rsidRPr="009E3F95"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val="en-US" w:eastAsia="fr-FR"/>
              </w:rPr>
              <w:t>Assistance technique et logistique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76D5E1A" w14:textId="77777777" w:rsidR="00462C54" w:rsidRPr="009E3F95" w:rsidRDefault="00462C54" w:rsidP="00462C54">
            <w:pPr>
              <w:spacing w:after="0" w:line="240" w:lineRule="auto"/>
              <w:jc w:val="center"/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eastAsia="fr-FR"/>
              </w:rPr>
            </w:pPr>
            <w:r w:rsidRPr="009E3F95"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9BFEF06" w14:textId="004FCF76" w:rsidR="00462C54" w:rsidRPr="009E3F95" w:rsidRDefault="001C1C5A" w:rsidP="00462C54">
            <w:pPr>
              <w:spacing w:after="0" w:line="240" w:lineRule="auto"/>
              <w:jc w:val="center"/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eastAsia="fr-FR"/>
              </w:rPr>
            </w:pPr>
            <w:r w:rsidRPr="009E3F95"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341A262" w14:textId="77777777" w:rsidR="00462C54" w:rsidRPr="009E3F95" w:rsidRDefault="00462C54" w:rsidP="00462C54">
            <w:pPr>
              <w:spacing w:after="0" w:line="240" w:lineRule="auto"/>
              <w:ind w:firstLineChars="200" w:firstLine="360"/>
              <w:rPr>
                <w:rFonts w:ascii="Source Sans Pro" w:eastAsia="Times New Roman" w:hAnsi="Source Sans Pro" w:cs="Times New Roman"/>
                <w:color w:val="000000"/>
                <w:sz w:val="18"/>
                <w:szCs w:val="18"/>
                <w:lang w:eastAsia="fr-FR"/>
              </w:rPr>
            </w:pPr>
            <w:r w:rsidRPr="009E3F95"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val="en-US" w:eastAsia="fr-FR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7FF3DFB" w14:textId="77777777" w:rsidR="00462C54" w:rsidRPr="009E3F95" w:rsidRDefault="00462C54" w:rsidP="00462C54">
            <w:pPr>
              <w:spacing w:after="0" w:line="240" w:lineRule="auto"/>
              <w:ind w:firstLineChars="200" w:firstLine="361"/>
              <w:rPr>
                <w:rFonts w:ascii="Source Sans Pro" w:eastAsia="Times New Roman" w:hAnsi="Source Sans Pro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9E3F95"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val="en-US" w:eastAsia="fr-FR"/>
              </w:rPr>
              <w:t> </w:t>
            </w:r>
          </w:p>
        </w:tc>
        <w:tc>
          <w:tcPr>
            <w:tcW w:w="5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5F97863" w14:textId="77777777" w:rsidR="00462C54" w:rsidRPr="009E3F95" w:rsidRDefault="00462C54" w:rsidP="00462C54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18"/>
                <w:szCs w:val="18"/>
                <w:lang w:eastAsia="fr-FR"/>
              </w:rPr>
            </w:pPr>
            <w:r w:rsidRPr="009E3F95"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E8C5343" w14:textId="77777777" w:rsidR="00462C54" w:rsidRPr="009E3F95" w:rsidRDefault="00462C54" w:rsidP="00462C54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18"/>
                <w:szCs w:val="18"/>
                <w:lang w:eastAsia="fr-FR"/>
              </w:rPr>
            </w:pPr>
            <w:r w:rsidRPr="009E3F95"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1" w:type="pct"/>
            <w:vAlign w:val="center"/>
            <w:hideMark/>
          </w:tcPr>
          <w:p w14:paraId="5862EBB5" w14:textId="77777777" w:rsidR="00462C54" w:rsidRPr="009E3F95" w:rsidRDefault="00462C54" w:rsidP="00462C54">
            <w:pPr>
              <w:spacing w:after="0" w:line="240" w:lineRule="auto"/>
              <w:rPr>
                <w:rFonts w:ascii="Source Sans Pro" w:eastAsia="Times New Roman" w:hAnsi="Source Sans Pro" w:cs="Times New Roman"/>
                <w:sz w:val="20"/>
                <w:szCs w:val="20"/>
                <w:lang w:eastAsia="fr-FR"/>
              </w:rPr>
            </w:pPr>
          </w:p>
        </w:tc>
      </w:tr>
      <w:tr w:rsidR="00B422AA" w:rsidRPr="009E3F95" w14:paraId="3E42DF89" w14:textId="77777777" w:rsidTr="00F41B28">
        <w:trPr>
          <w:trHeight w:val="356"/>
        </w:trPr>
        <w:tc>
          <w:tcPr>
            <w:tcW w:w="4919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CC2E5" w:themeFill="accent1" w:themeFillTint="99"/>
            <w:vAlign w:val="center"/>
          </w:tcPr>
          <w:p w14:paraId="3202176D" w14:textId="7DE5DA61" w:rsidR="00B422AA" w:rsidRPr="009E3F95" w:rsidRDefault="00B422AA" w:rsidP="00B422A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fr-FR"/>
              </w:rPr>
            </w:pPr>
            <w:r w:rsidRPr="009E3F95">
              <w:rPr>
                <w:rFonts w:ascii="Source Sans Pro" w:eastAsia="Times New Roman" w:hAnsi="Source Sans Pro" w:cs="Arial"/>
                <w:b/>
                <w:bCs/>
                <w:color w:val="970000"/>
                <w:sz w:val="18"/>
                <w:szCs w:val="18"/>
                <w:lang w:val="en-US" w:eastAsia="fr-FR"/>
              </w:rPr>
              <w:t>Traduction</w:t>
            </w:r>
          </w:p>
        </w:tc>
        <w:tc>
          <w:tcPr>
            <w:tcW w:w="81" w:type="pct"/>
            <w:tcBorders>
              <w:left w:val="single" w:sz="8" w:space="0" w:color="auto"/>
            </w:tcBorders>
            <w:vAlign w:val="center"/>
          </w:tcPr>
          <w:p w14:paraId="1549760F" w14:textId="77777777" w:rsidR="00B422AA" w:rsidRPr="009E3F95" w:rsidRDefault="00B422AA" w:rsidP="00462C54">
            <w:pPr>
              <w:spacing w:after="0" w:line="240" w:lineRule="auto"/>
              <w:rPr>
                <w:rFonts w:ascii="Source Sans Pro" w:eastAsia="Times New Roman" w:hAnsi="Source Sans Pro" w:cs="Times New Roman"/>
                <w:sz w:val="20"/>
                <w:szCs w:val="20"/>
                <w:lang w:eastAsia="fr-FR"/>
              </w:rPr>
            </w:pPr>
          </w:p>
        </w:tc>
      </w:tr>
      <w:tr w:rsidR="007E1A2E" w:rsidRPr="009E3F95" w14:paraId="3AAD000B" w14:textId="77777777" w:rsidTr="00F41B28">
        <w:trPr>
          <w:trHeight w:val="397"/>
        </w:trPr>
        <w:tc>
          <w:tcPr>
            <w:tcW w:w="16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33BD7D" w14:textId="56450FF2" w:rsidR="007E1A2E" w:rsidRPr="009E3F95" w:rsidRDefault="007E1A2E" w:rsidP="00462C54">
            <w:pPr>
              <w:spacing w:after="0" w:line="240" w:lineRule="auto"/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val="en-US" w:eastAsia="fr-FR"/>
              </w:rPr>
            </w:pPr>
            <w:r w:rsidRPr="009E3F95"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val="en-US" w:eastAsia="fr-FR"/>
              </w:rPr>
              <w:t>Traducteur germanophone</w:t>
            </w:r>
          </w:p>
        </w:tc>
        <w:tc>
          <w:tcPr>
            <w:tcW w:w="6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F940CC" w14:textId="57026A2E" w:rsidR="007E1A2E" w:rsidRPr="009E3F95" w:rsidRDefault="00F24F45" w:rsidP="00462C54">
            <w:pPr>
              <w:spacing w:after="0" w:line="240" w:lineRule="auto"/>
              <w:jc w:val="center"/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eastAsia="fr-FR"/>
              </w:rPr>
            </w:pPr>
            <w:r w:rsidRPr="009E3F95"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5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37AA87" w14:textId="73AD2A63" w:rsidR="007E1A2E" w:rsidRPr="009E3F95" w:rsidRDefault="00F24F45" w:rsidP="00462C54">
            <w:pPr>
              <w:spacing w:after="0" w:line="240" w:lineRule="auto"/>
              <w:jc w:val="center"/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eastAsia="fr-FR"/>
              </w:rPr>
            </w:pPr>
            <w:r w:rsidRPr="009E3F95"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5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95BD68" w14:textId="77777777" w:rsidR="007E1A2E" w:rsidRPr="009E3F95" w:rsidRDefault="007E1A2E" w:rsidP="00462C54">
            <w:pPr>
              <w:spacing w:after="0" w:line="240" w:lineRule="auto"/>
              <w:ind w:firstLineChars="200" w:firstLine="360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val="en-US" w:eastAsia="fr-FR"/>
              </w:rPr>
            </w:pPr>
          </w:p>
        </w:tc>
        <w:tc>
          <w:tcPr>
            <w:tcW w:w="5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9019BF" w14:textId="77777777" w:rsidR="007E1A2E" w:rsidRPr="009E3F95" w:rsidRDefault="007E1A2E" w:rsidP="00462C54">
            <w:pPr>
              <w:spacing w:after="0" w:line="240" w:lineRule="auto"/>
              <w:ind w:firstLineChars="200" w:firstLine="361"/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val="en-US" w:eastAsia="fr-FR"/>
              </w:rPr>
            </w:pPr>
          </w:p>
        </w:tc>
        <w:tc>
          <w:tcPr>
            <w:tcW w:w="5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F387B7D" w14:textId="77777777" w:rsidR="007E1A2E" w:rsidRPr="009E3F95" w:rsidRDefault="007E1A2E" w:rsidP="00462C54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5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4E67913" w14:textId="77777777" w:rsidR="007E1A2E" w:rsidRPr="009E3F95" w:rsidRDefault="007E1A2E" w:rsidP="00462C54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81" w:type="pct"/>
            <w:tcBorders>
              <w:left w:val="single" w:sz="8" w:space="0" w:color="auto"/>
            </w:tcBorders>
            <w:vAlign w:val="center"/>
          </w:tcPr>
          <w:p w14:paraId="08BFA1C0" w14:textId="77777777" w:rsidR="007E1A2E" w:rsidRPr="009E3F95" w:rsidRDefault="007E1A2E" w:rsidP="00462C54">
            <w:pPr>
              <w:spacing w:after="0" w:line="240" w:lineRule="auto"/>
              <w:rPr>
                <w:rFonts w:ascii="Source Sans Pro" w:eastAsia="Times New Roman" w:hAnsi="Source Sans Pro" w:cs="Times New Roman"/>
                <w:sz w:val="20"/>
                <w:szCs w:val="20"/>
                <w:lang w:eastAsia="fr-FR"/>
              </w:rPr>
            </w:pPr>
          </w:p>
        </w:tc>
      </w:tr>
      <w:tr w:rsidR="00B422AA" w:rsidRPr="009E3F95" w14:paraId="57B8F837" w14:textId="77777777" w:rsidTr="00F41B28">
        <w:trPr>
          <w:trHeight w:val="397"/>
        </w:trPr>
        <w:tc>
          <w:tcPr>
            <w:tcW w:w="16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26D11C" w14:textId="288D69AA" w:rsidR="00B422AA" w:rsidRPr="009E3F95" w:rsidRDefault="007E1A2E" w:rsidP="00462C54">
            <w:pPr>
              <w:spacing w:after="0" w:line="240" w:lineRule="auto"/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val="en-US" w:eastAsia="fr-FR"/>
              </w:rPr>
            </w:pPr>
            <w:r w:rsidRPr="009E3F95"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val="en-US" w:eastAsia="fr-FR"/>
              </w:rPr>
              <w:t>Régie de traduction (2 langues)</w:t>
            </w:r>
          </w:p>
        </w:tc>
        <w:tc>
          <w:tcPr>
            <w:tcW w:w="6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30BF3E" w14:textId="12B03C22" w:rsidR="00B422AA" w:rsidRPr="009E3F95" w:rsidRDefault="00F24F45" w:rsidP="00462C54">
            <w:pPr>
              <w:spacing w:after="0" w:line="240" w:lineRule="auto"/>
              <w:jc w:val="center"/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eastAsia="fr-FR"/>
              </w:rPr>
            </w:pPr>
            <w:r w:rsidRPr="009E3F95"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5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257D7A" w14:textId="55401A0A" w:rsidR="00B422AA" w:rsidRPr="009E3F95" w:rsidRDefault="00F24F45" w:rsidP="00462C54">
            <w:pPr>
              <w:spacing w:after="0" w:line="240" w:lineRule="auto"/>
              <w:jc w:val="center"/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eastAsia="fr-FR"/>
              </w:rPr>
            </w:pPr>
            <w:r w:rsidRPr="009E3F95"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5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4B7488" w14:textId="77777777" w:rsidR="00B422AA" w:rsidRPr="009E3F95" w:rsidRDefault="00B422AA" w:rsidP="00462C54">
            <w:pPr>
              <w:spacing w:after="0" w:line="240" w:lineRule="auto"/>
              <w:ind w:firstLineChars="200" w:firstLine="360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val="en-US" w:eastAsia="fr-FR"/>
              </w:rPr>
            </w:pPr>
          </w:p>
        </w:tc>
        <w:tc>
          <w:tcPr>
            <w:tcW w:w="5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C25C9F" w14:textId="77777777" w:rsidR="00B422AA" w:rsidRPr="009E3F95" w:rsidRDefault="00B422AA" w:rsidP="00462C54">
            <w:pPr>
              <w:spacing w:after="0" w:line="240" w:lineRule="auto"/>
              <w:ind w:firstLineChars="200" w:firstLine="361"/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val="en-US" w:eastAsia="fr-FR"/>
              </w:rPr>
            </w:pPr>
          </w:p>
        </w:tc>
        <w:tc>
          <w:tcPr>
            <w:tcW w:w="5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4682A16" w14:textId="77777777" w:rsidR="00B422AA" w:rsidRPr="009E3F95" w:rsidRDefault="00B422AA" w:rsidP="00462C54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5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B235E2B" w14:textId="77777777" w:rsidR="00B422AA" w:rsidRPr="009E3F95" w:rsidRDefault="00B422AA" w:rsidP="00462C54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81" w:type="pct"/>
            <w:tcBorders>
              <w:left w:val="single" w:sz="8" w:space="0" w:color="auto"/>
            </w:tcBorders>
            <w:vAlign w:val="center"/>
          </w:tcPr>
          <w:p w14:paraId="36E058BC" w14:textId="77777777" w:rsidR="00B422AA" w:rsidRPr="009E3F95" w:rsidRDefault="00B422AA" w:rsidP="00462C54">
            <w:pPr>
              <w:spacing w:after="0" w:line="240" w:lineRule="auto"/>
              <w:rPr>
                <w:rFonts w:ascii="Source Sans Pro" w:eastAsia="Times New Roman" w:hAnsi="Source Sans Pro" w:cs="Times New Roman"/>
                <w:sz w:val="20"/>
                <w:szCs w:val="20"/>
                <w:lang w:eastAsia="fr-FR"/>
              </w:rPr>
            </w:pPr>
          </w:p>
        </w:tc>
      </w:tr>
      <w:tr w:rsidR="00B422AA" w:rsidRPr="009E3F95" w14:paraId="70A41924" w14:textId="77777777" w:rsidTr="00F41B28">
        <w:trPr>
          <w:trHeight w:val="397"/>
        </w:trPr>
        <w:tc>
          <w:tcPr>
            <w:tcW w:w="16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B878BF" w14:textId="6CC276B0" w:rsidR="00B422AA" w:rsidRPr="009E3F95" w:rsidRDefault="007E1A2E" w:rsidP="00462C54">
            <w:pPr>
              <w:spacing w:after="0" w:line="240" w:lineRule="auto"/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val="en-US" w:eastAsia="fr-FR"/>
              </w:rPr>
            </w:pPr>
            <w:r w:rsidRPr="009E3F95"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val="en-US" w:eastAsia="fr-FR"/>
              </w:rPr>
              <w:t>Cabine de traduction</w:t>
            </w:r>
          </w:p>
        </w:tc>
        <w:tc>
          <w:tcPr>
            <w:tcW w:w="6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FCF068" w14:textId="0DFF9A87" w:rsidR="00B422AA" w:rsidRPr="009E3F95" w:rsidRDefault="00F24F45" w:rsidP="00462C54">
            <w:pPr>
              <w:spacing w:after="0" w:line="240" w:lineRule="auto"/>
              <w:jc w:val="center"/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eastAsia="fr-FR"/>
              </w:rPr>
            </w:pPr>
            <w:r w:rsidRPr="009E3F95"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5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9FA863" w14:textId="1733D810" w:rsidR="00B422AA" w:rsidRPr="009E3F95" w:rsidRDefault="00F24F45" w:rsidP="00462C54">
            <w:pPr>
              <w:spacing w:after="0" w:line="240" w:lineRule="auto"/>
              <w:jc w:val="center"/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eastAsia="fr-FR"/>
              </w:rPr>
            </w:pPr>
            <w:r w:rsidRPr="009E3F95"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5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0BB94D" w14:textId="77777777" w:rsidR="00B422AA" w:rsidRPr="009E3F95" w:rsidRDefault="00B422AA" w:rsidP="00462C54">
            <w:pPr>
              <w:spacing w:after="0" w:line="240" w:lineRule="auto"/>
              <w:ind w:firstLineChars="200" w:firstLine="360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val="en-US" w:eastAsia="fr-FR"/>
              </w:rPr>
            </w:pPr>
          </w:p>
        </w:tc>
        <w:tc>
          <w:tcPr>
            <w:tcW w:w="5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D0A8ED" w14:textId="77777777" w:rsidR="00B422AA" w:rsidRPr="009E3F95" w:rsidRDefault="00B422AA" w:rsidP="00462C54">
            <w:pPr>
              <w:spacing w:after="0" w:line="240" w:lineRule="auto"/>
              <w:ind w:firstLineChars="200" w:firstLine="361"/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val="en-US" w:eastAsia="fr-FR"/>
              </w:rPr>
            </w:pPr>
          </w:p>
        </w:tc>
        <w:tc>
          <w:tcPr>
            <w:tcW w:w="5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9ED396F" w14:textId="77777777" w:rsidR="00B422AA" w:rsidRPr="009E3F95" w:rsidRDefault="00B422AA" w:rsidP="00462C54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5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CC106AF" w14:textId="77777777" w:rsidR="00B422AA" w:rsidRPr="009E3F95" w:rsidRDefault="00B422AA" w:rsidP="00462C54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81" w:type="pct"/>
            <w:tcBorders>
              <w:left w:val="single" w:sz="8" w:space="0" w:color="auto"/>
            </w:tcBorders>
            <w:vAlign w:val="center"/>
          </w:tcPr>
          <w:p w14:paraId="542A2A42" w14:textId="77777777" w:rsidR="00B422AA" w:rsidRPr="009E3F95" w:rsidRDefault="00B422AA" w:rsidP="00462C54">
            <w:pPr>
              <w:spacing w:after="0" w:line="240" w:lineRule="auto"/>
              <w:rPr>
                <w:rFonts w:ascii="Source Sans Pro" w:eastAsia="Times New Roman" w:hAnsi="Source Sans Pro" w:cs="Times New Roman"/>
                <w:sz w:val="20"/>
                <w:szCs w:val="20"/>
                <w:lang w:eastAsia="fr-FR"/>
              </w:rPr>
            </w:pPr>
          </w:p>
        </w:tc>
      </w:tr>
      <w:tr w:rsidR="00B422AA" w:rsidRPr="009E3F95" w14:paraId="20BCC477" w14:textId="77777777" w:rsidTr="00F41B28">
        <w:trPr>
          <w:trHeight w:val="397"/>
        </w:trPr>
        <w:tc>
          <w:tcPr>
            <w:tcW w:w="16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054E6A" w14:textId="7136599E" w:rsidR="00B422AA" w:rsidRPr="009E3F95" w:rsidRDefault="007E1A2E" w:rsidP="00462C54">
            <w:pPr>
              <w:spacing w:after="0" w:line="240" w:lineRule="auto"/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val="en-US" w:eastAsia="fr-FR"/>
              </w:rPr>
            </w:pPr>
            <w:r w:rsidRPr="009E3F95"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val="en-US" w:eastAsia="fr-FR"/>
              </w:rPr>
              <w:t>Récepteurs de traduction</w:t>
            </w:r>
          </w:p>
        </w:tc>
        <w:tc>
          <w:tcPr>
            <w:tcW w:w="6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9E1EA3" w14:textId="21D7ED09" w:rsidR="00B422AA" w:rsidRPr="009E3F95" w:rsidRDefault="00F24F45" w:rsidP="00462C54">
            <w:pPr>
              <w:spacing w:after="0" w:line="240" w:lineRule="auto"/>
              <w:jc w:val="center"/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eastAsia="fr-FR"/>
              </w:rPr>
            </w:pPr>
            <w:r w:rsidRPr="009E3F95"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5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0A1CCB" w14:textId="55342182" w:rsidR="00B422AA" w:rsidRPr="009E3F95" w:rsidRDefault="00F24F45" w:rsidP="00462C54">
            <w:pPr>
              <w:spacing w:after="0" w:line="240" w:lineRule="auto"/>
              <w:jc w:val="center"/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eastAsia="fr-FR"/>
              </w:rPr>
            </w:pPr>
            <w:r w:rsidRPr="009E3F95">
              <w:rPr>
                <w:rFonts w:ascii="Source Sans Pro" w:eastAsia="Times New Roman" w:hAnsi="Source Sans Pro" w:cs="Arial"/>
                <w:color w:val="000000"/>
                <w:sz w:val="18"/>
                <w:szCs w:val="18"/>
                <w:lang w:eastAsia="fr-FR"/>
              </w:rPr>
              <w:t>50</w:t>
            </w:r>
          </w:p>
        </w:tc>
        <w:tc>
          <w:tcPr>
            <w:tcW w:w="5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FF7FD3" w14:textId="77777777" w:rsidR="00B422AA" w:rsidRPr="009E3F95" w:rsidRDefault="00B422AA" w:rsidP="00462C54">
            <w:pPr>
              <w:spacing w:after="0" w:line="240" w:lineRule="auto"/>
              <w:ind w:firstLineChars="200" w:firstLine="360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val="en-US" w:eastAsia="fr-FR"/>
              </w:rPr>
            </w:pPr>
          </w:p>
        </w:tc>
        <w:tc>
          <w:tcPr>
            <w:tcW w:w="5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D780AB" w14:textId="77777777" w:rsidR="00B422AA" w:rsidRPr="009E3F95" w:rsidRDefault="00B422AA" w:rsidP="00462C54">
            <w:pPr>
              <w:spacing w:after="0" w:line="240" w:lineRule="auto"/>
              <w:ind w:firstLineChars="200" w:firstLine="361"/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val="en-US" w:eastAsia="fr-FR"/>
              </w:rPr>
            </w:pPr>
          </w:p>
        </w:tc>
        <w:tc>
          <w:tcPr>
            <w:tcW w:w="5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16FF0BF" w14:textId="77777777" w:rsidR="00B422AA" w:rsidRPr="009E3F95" w:rsidRDefault="00B422AA" w:rsidP="00462C54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5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E7393F3" w14:textId="77777777" w:rsidR="00B422AA" w:rsidRPr="009E3F95" w:rsidRDefault="00B422AA" w:rsidP="00462C54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81" w:type="pct"/>
            <w:tcBorders>
              <w:left w:val="single" w:sz="8" w:space="0" w:color="auto"/>
            </w:tcBorders>
            <w:vAlign w:val="center"/>
          </w:tcPr>
          <w:p w14:paraId="02FF8C7A" w14:textId="77777777" w:rsidR="00B422AA" w:rsidRPr="009E3F95" w:rsidRDefault="00B422AA" w:rsidP="00462C54">
            <w:pPr>
              <w:spacing w:after="0" w:line="240" w:lineRule="auto"/>
              <w:rPr>
                <w:rFonts w:ascii="Source Sans Pro" w:eastAsia="Times New Roman" w:hAnsi="Source Sans Pro" w:cs="Times New Roman"/>
                <w:sz w:val="20"/>
                <w:szCs w:val="20"/>
                <w:lang w:eastAsia="fr-FR"/>
              </w:rPr>
            </w:pPr>
          </w:p>
        </w:tc>
      </w:tr>
      <w:tr w:rsidR="00C30CDB" w:rsidRPr="009E3F95" w14:paraId="6EF880A9" w14:textId="77777777" w:rsidTr="00F41B28">
        <w:trPr>
          <w:trHeight w:val="538"/>
        </w:trPr>
        <w:tc>
          <w:tcPr>
            <w:tcW w:w="3857" w:type="pct"/>
            <w:gridSpan w:val="5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DEE31BA" w14:textId="31FA053E" w:rsidR="00C30CDB" w:rsidRPr="009E3F95" w:rsidRDefault="00C30CDB" w:rsidP="00C30CDB">
            <w:pPr>
              <w:spacing w:after="0" w:line="240" w:lineRule="auto"/>
              <w:ind w:firstLineChars="200" w:firstLine="442"/>
              <w:jc w:val="center"/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val="en-US" w:eastAsia="fr-FR"/>
              </w:rPr>
            </w:pPr>
            <w:r w:rsidRPr="00F41B28">
              <w:rPr>
                <w:rFonts w:ascii="Source Sans Pro" w:eastAsia="Times New Roman" w:hAnsi="Source Sans Pro" w:cs="Calibri"/>
                <w:b/>
                <w:bCs/>
                <w:color w:val="000000"/>
                <w:lang w:val="en-US" w:eastAsia="fr-FR"/>
              </w:rPr>
              <w:t>Somme totale</w:t>
            </w:r>
          </w:p>
        </w:tc>
        <w:tc>
          <w:tcPr>
            <w:tcW w:w="534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noWrap/>
            <w:vAlign w:val="bottom"/>
          </w:tcPr>
          <w:p w14:paraId="05F65602" w14:textId="77777777" w:rsidR="00C30CDB" w:rsidRPr="009E3F95" w:rsidRDefault="00C30CDB" w:rsidP="00462C54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528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noWrap/>
            <w:vAlign w:val="bottom"/>
          </w:tcPr>
          <w:p w14:paraId="564E4F5C" w14:textId="77777777" w:rsidR="00C30CDB" w:rsidRPr="009E3F95" w:rsidRDefault="00C30CDB" w:rsidP="00462C54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81" w:type="pct"/>
            <w:tcBorders>
              <w:left w:val="single" w:sz="8" w:space="0" w:color="auto"/>
            </w:tcBorders>
            <w:vAlign w:val="center"/>
          </w:tcPr>
          <w:p w14:paraId="154764F3" w14:textId="77777777" w:rsidR="00C30CDB" w:rsidRPr="009E3F95" w:rsidRDefault="00C30CDB" w:rsidP="00462C54">
            <w:pPr>
              <w:spacing w:after="0" w:line="240" w:lineRule="auto"/>
              <w:rPr>
                <w:rFonts w:ascii="Source Sans Pro" w:eastAsia="Times New Roman" w:hAnsi="Source Sans Pro" w:cs="Times New Roman"/>
                <w:sz w:val="20"/>
                <w:szCs w:val="20"/>
                <w:lang w:eastAsia="fr-FR"/>
              </w:rPr>
            </w:pPr>
          </w:p>
        </w:tc>
      </w:tr>
    </w:tbl>
    <w:p w14:paraId="004FF854" w14:textId="1BDB0A87" w:rsidR="00BD7E0E" w:rsidRPr="009E3F95" w:rsidRDefault="002F0EF1" w:rsidP="00C30CDB">
      <w:pPr>
        <w:pStyle w:val="Default"/>
        <w:spacing w:before="240" w:line="276" w:lineRule="auto"/>
        <w:jc w:val="both"/>
        <w:rPr>
          <w:rFonts w:ascii="Source Sans Pro" w:hAnsi="Source Sans Pro" w:cstheme="minorBidi"/>
          <w:b/>
          <w:bCs/>
          <w:color w:val="404040" w:themeColor="text1" w:themeTint="BF"/>
          <w:shd w:val="clear" w:color="auto" w:fill="FFFFFF"/>
        </w:rPr>
      </w:pPr>
      <w:r w:rsidRPr="009E3F95">
        <w:rPr>
          <w:rFonts w:ascii="Source Sans Pro" w:hAnsi="Source Sans Pro" w:cstheme="minorBidi"/>
          <w:b/>
          <w:bCs/>
          <w:color w:val="404040" w:themeColor="text1" w:themeTint="BF"/>
          <w:shd w:val="clear" w:color="auto" w:fill="FFFFFF"/>
        </w:rPr>
        <w:t>NB</w:t>
      </w:r>
      <w:r w:rsidRPr="009E3F95">
        <w:rPr>
          <w:rFonts w:ascii="Source Sans Pro" w:hAnsi="Source Sans Pro"/>
          <w:b/>
          <w:bCs/>
          <w:color w:val="404040" w:themeColor="text1" w:themeTint="BF"/>
          <w:shd w:val="clear" w:color="auto" w:fill="FFFFFF"/>
        </w:rPr>
        <w:t> </w:t>
      </w:r>
      <w:r w:rsidRPr="009E3F95">
        <w:rPr>
          <w:rFonts w:ascii="Source Sans Pro" w:hAnsi="Source Sans Pro" w:cstheme="minorBidi"/>
          <w:b/>
          <w:bCs/>
          <w:color w:val="404040" w:themeColor="text1" w:themeTint="BF"/>
          <w:shd w:val="clear" w:color="auto" w:fill="FFFFFF"/>
        </w:rPr>
        <w:t>: le soumissionnaire est invité à ajouter des lignes qui peuvent garantir une meilleure qualité de la prestation selon l’expertise de l’agence</w:t>
      </w:r>
    </w:p>
    <w:p w14:paraId="494E1E7B" w14:textId="77777777" w:rsidR="002F0EF1" w:rsidRPr="009E3F95" w:rsidRDefault="002F0EF1" w:rsidP="00B422AA">
      <w:pPr>
        <w:pStyle w:val="Default"/>
        <w:spacing w:line="276" w:lineRule="auto"/>
        <w:jc w:val="both"/>
        <w:rPr>
          <w:rFonts w:ascii="Source Sans Pro" w:hAnsi="Source Sans Pro" w:cstheme="minorBidi"/>
          <w:b/>
          <w:bCs/>
          <w:color w:val="404040" w:themeColor="text1" w:themeTint="BF"/>
          <w:shd w:val="clear" w:color="auto" w:fill="FFFFFF"/>
        </w:rPr>
      </w:pPr>
    </w:p>
    <w:p w14:paraId="1A6AF0B6" w14:textId="55527250" w:rsidR="00814A12" w:rsidRPr="009E3F95" w:rsidRDefault="00F24F45" w:rsidP="00B422AA">
      <w:pPr>
        <w:pStyle w:val="Default"/>
        <w:spacing w:line="276" w:lineRule="auto"/>
        <w:jc w:val="both"/>
        <w:rPr>
          <w:rFonts w:ascii="Source Sans Pro" w:hAnsi="Source Sans Pro" w:cstheme="minorBidi"/>
          <w:b/>
          <w:bCs/>
          <w:color w:val="404040" w:themeColor="text1" w:themeTint="BF"/>
          <w:shd w:val="clear" w:color="auto" w:fill="FFFFFF"/>
        </w:rPr>
      </w:pPr>
      <w:r w:rsidRPr="009E3F95">
        <w:rPr>
          <w:rFonts w:ascii="Source Sans Pro" w:hAnsi="Source Sans Pro" w:cstheme="minorBidi"/>
          <w:b/>
          <w:bCs/>
          <w:color w:val="404040" w:themeColor="text1" w:themeTint="BF"/>
          <w:shd w:val="clear" w:color="auto" w:fill="FFFFFF"/>
        </w:rPr>
        <w:t>L</w:t>
      </w:r>
      <w:r w:rsidR="003D3846" w:rsidRPr="009E3F95">
        <w:rPr>
          <w:rFonts w:ascii="Source Sans Pro" w:hAnsi="Source Sans Pro" w:cstheme="minorBidi"/>
          <w:b/>
          <w:bCs/>
          <w:color w:val="404040" w:themeColor="text1" w:themeTint="BF"/>
          <w:shd w:val="clear" w:color="auto" w:fill="FFFFFF"/>
        </w:rPr>
        <w:t xml:space="preserve">a version finale de la scénographie doit être livrée au responsable du CORP au moins </w:t>
      </w:r>
      <w:r w:rsidR="002F0EF1" w:rsidRPr="009E3F95">
        <w:rPr>
          <w:rFonts w:ascii="Source Sans Pro" w:hAnsi="Source Sans Pro" w:cstheme="minorBidi"/>
          <w:b/>
          <w:bCs/>
          <w:color w:val="404040" w:themeColor="text1" w:themeTint="BF"/>
          <w:shd w:val="clear" w:color="auto" w:fill="FFFFFF"/>
        </w:rPr>
        <w:t>72</w:t>
      </w:r>
      <w:r w:rsidR="003D3846" w:rsidRPr="009E3F95">
        <w:rPr>
          <w:rFonts w:ascii="Source Sans Pro" w:hAnsi="Source Sans Pro" w:cstheme="minorBidi"/>
          <w:b/>
          <w:bCs/>
          <w:color w:val="404040" w:themeColor="text1" w:themeTint="BF"/>
          <w:shd w:val="clear" w:color="auto" w:fill="FFFFFF"/>
        </w:rPr>
        <w:t xml:space="preserve">h avant le jour J de l’événement et que toute omission de cette règle risque </w:t>
      </w:r>
      <w:r w:rsidR="002B5266" w:rsidRPr="009E3F95">
        <w:rPr>
          <w:rFonts w:ascii="Source Sans Pro" w:hAnsi="Source Sans Pro" w:cstheme="minorBidi"/>
          <w:b/>
          <w:bCs/>
          <w:color w:val="404040" w:themeColor="text1" w:themeTint="BF"/>
          <w:shd w:val="clear" w:color="auto" w:fill="FFFFFF"/>
        </w:rPr>
        <w:t>d’impacter le règlement de la facture.</w:t>
      </w:r>
    </w:p>
    <w:p w14:paraId="22FDFDBC" w14:textId="77777777" w:rsidR="0021552E" w:rsidRPr="009E3F95" w:rsidRDefault="0021552E" w:rsidP="00B422AA">
      <w:pPr>
        <w:pStyle w:val="Default"/>
        <w:spacing w:line="276" w:lineRule="auto"/>
        <w:jc w:val="both"/>
        <w:rPr>
          <w:rFonts w:ascii="Source Sans Pro" w:hAnsi="Source Sans Pro" w:cstheme="minorBidi"/>
          <w:b/>
          <w:bCs/>
          <w:color w:val="404040" w:themeColor="text1" w:themeTint="BF"/>
          <w:shd w:val="clear" w:color="auto" w:fill="FFFFFF"/>
        </w:rPr>
      </w:pPr>
    </w:p>
    <w:p w14:paraId="13AC5106" w14:textId="3FC06DDA" w:rsidR="009E3F95" w:rsidRPr="009E3F95" w:rsidRDefault="00995B98" w:rsidP="00F41B28">
      <w:pPr>
        <w:pStyle w:val="Default"/>
        <w:spacing w:line="276" w:lineRule="auto"/>
        <w:jc w:val="both"/>
        <w:rPr>
          <w:rFonts w:ascii="Source Sans Pro" w:hAnsi="Source Sans Pro" w:cstheme="minorBidi"/>
          <w:b/>
          <w:bCs/>
          <w:color w:val="404040" w:themeColor="text1" w:themeTint="BF"/>
          <w:shd w:val="clear" w:color="auto" w:fill="FFFFFF"/>
        </w:rPr>
      </w:pPr>
      <w:r w:rsidRPr="009E3F95">
        <w:rPr>
          <w:rFonts w:ascii="Source Sans Pro" w:hAnsi="Source Sans Pro" w:cstheme="minorBidi"/>
          <w:b/>
          <w:bCs/>
          <w:color w:val="404040" w:themeColor="text1" w:themeTint="BF"/>
          <w:shd w:val="clear" w:color="auto" w:fill="FFFFFF"/>
        </w:rPr>
        <w:t xml:space="preserve">Une </w:t>
      </w:r>
      <w:r w:rsidR="0021552E" w:rsidRPr="009E3F95">
        <w:rPr>
          <w:rFonts w:ascii="Source Sans Pro" w:hAnsi="Source Sans Pro" w:cstheme="minorBidi"/>
          <w:b/>
          <w:bCs/>
          <w:color w:val="404040" w:themeColor="text1" w:themeTint="BF"/>
          <w:shd w:val="clear" w:color="auto" w:fill="FFFFFF"/>
        </w:rPr>
        <w:t>opération</w:t>
      </w:r>
      <w:r w:rsidRPr="009E3F95">
        <w:rPr>
          <w:rFonts w:ascii="Source Sans Pro" w:hAnsi="Source Sans Pro" w:cstheme="minorBidi"/>
          <w:b/>
          <w:bCs/>
          <w:color w:val="404040" w:themeColor="text1" w:themeTint="BF"/>
          <w:shd w:val="clear" w:color="auto" w:fill="FFFFFF"/>
        </w:rPr>
        <w:t xml:space="preserve"> </w:t>
      </w:r>
      <w:r w:rsidR="0021552E" w:rsidRPr="009E3F95">
        <w:rPr>
          <w:rFonts w:ascii="Source Sans Pro" w:hAnsi="Source Sans Pro" w:cstheme="minorBidi"/>
          <w:b/>
          <w:bCs/>
          <w:color w:val="404040" w:themeColor="text1" w:themeTint="BF"/>
          <w:shd w:val="clear" w:color="auto" w:fill="FFFFFF"/>
        </w:rPr>
        <w:t>blanche</w:t>
      </w:r>
      <w:r w:rsidRPr="009E3F95">
        <w:rPr>
          <w:rFonts w:ascii="Source Sans Pro" w:hAnsi="Source Sans Pro" w:cstheme="minorBidi"/>
          <w:b/>
          <w:bCs/>
          <w:color w:val="404040" w:themeColor="text1" w:themeTint="BF"/>
          <w:shd w:val="clear" w:color="auto" w:fill="FFFFFF"/>
        </w:rPr>
        <w:t xml:space="preserve"> </w:t>
      </w:r>
      <w:r w:rsidR="0021552E" w:rsidRPr="009E3F95">
        <w:rPr>
          <w:rFonts w:ascii="Source Sans Pro" w:hAnsi="Source Sans Pro" w:cstheme="minorBidi"/>
          <w:b/>
          <w:bCs/>
          <w:color w:val="404040" w:themeColor="text1" w:themeTint="BF"/>
          <w:shd w:val="clear" w:color="auto" w:fill="FFFFFF"/>
        </w:rPr>
        <w:t>avec l’espace aménagé sera</w:t>
      </w:r>
      <w:r w:rsidR="00DF46C9" w:rsidRPr="009E3F95">
        <w:rPr>
          <w:rFonts w:ascii="Source Sans Pro" w:hAnsi="Source Sans Pro" w:cstheme="minorBidi"/>
          <w:b/>
          <w:bCs/>
          <w:color w:val="404040" w:themeColor="text1" w:themeTint="BF"/>
          <w:shd w:val="clear" w:color="auto" w:fill="FFFFFF"/>
        </w:rPr>
        <w:t xml:space="preserve"> assurée la veille de l’événement</w:t>
      </w:r>
      <w:r w:rsidR="00AC7D0B" w:rsidRPr="009E3F95">
        <w:rPr>
          <w:rFonts w:ascii="Source Sans Pro" w:hAnsi="Source Sans Pro" w:cstheme="minorBidi"/>
          <w:b/>
          <w:bCs/>
          <w:color w:val="404040" w:themeColor="text1" w:themeTint="BF"/>
          <w:shd w:val="clear" w:color="auto" w:fill="FFFFFF"/>
        </w:rPr>
        <w:t>.</w:t>
      </w:r>
    </w:p>
    <w:p w14:paraId="3BA58622" w14:textId="3D0D115C" w:rsidR="000A3DD0" w:rsidRPr="009E3F95" w:rsidRDefault="00914A58" w:rsidP="00F451B3">
      <w:pPr>
        <w:pStyle w:val="Default"/>
        <w:spacing w:line="360" w:lineRule="auto"/>
        <w:jc w:val="both"/>
        <w:rPr>
          <w:rFonts w:ascii="Source Sans Pro" w:hAnsi="Source Sans Pro" w:cstheme="minorBidi"/>
          <w:b/>
          <w:bCs/>
          <w:color w:val="404040" w:themeColor="text1" w:themeTint="BF"/>
          <w:sz w:val="26"/>
          <w:szCs w:val="26"/>
          <w:shd w:val="clear" w:color="auto" w:fill="FFFFFF"/>
        </w:rPr>
      </w:pPr>
      <w:r w:rsidRPr="009E3F95">
        <w:rPr>
          <w:rFonts w:ascii="Source Sans Pro" w:hAnsi="Source Sans Pro" w:cstheme="minorBidi"/>
          <w:b/>
          <w:bCs/>
          <w:color w:val="404040" w:themeColor="text1" w:themeTint="BF"/>
          <w:sz w:val="26"/>
          <w:szCs w:val="26"/>
          <w:shd w:val="clear" w:color="auto" w:fill="FFFFFF"/>
        </w:rPr>
        <w:lastRenderedPageBreak/>
        <w:t>Livrables de la mission</w:t>
      </w:r>
      <w:r w:rsidRPr="009E3F95">
        <w:rPr>
          <w:rFonts w:ascii="Source Sans Pro" w:hAnsi="Source Sans Pro"/>
          <w:b/>
          <w:bCs/>
          <w:color w:val="404040" w:themeColor="text1" w:themeTint="BF"/>
          <w:sz w:val="26"/>
          <w:szCs w:val="26"/>
          <w:shd w:val="clear" w:color="auto" w:fill="FFFFFF"/>
        </w:rPr>
        <w:t> </w:t>
      </w:r>
      <w:r w:rsidRPr="009E3F95">
        <w:rPr>
          <w:rFonts w:ascii="Source Sans Pro" w:hAnsi="Source Sans Pro" w:cstheme="minorBidi"/>
          <w:b/>
          <w:bCs/>
          <w:color w:val="404040" w:themeColor="text1" w:themeTint="BF"/>
          <w:sz w:val="26"/>
          <w:szCs w:val="26"/>
          <w:shd w:val="clear" w:color="auto" w:fill="FFFFFF"/>
        </w:rPr>
        <w:t>:</w:t>
      </w:r>
    </w:p>
    <w:tbl>
      <w:tblPr>
        <w:tblW w:w="4919" w:type="pct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94"/>
        <w:gridCol w:w="6111"/>
      </w:tblGrid>
      <w:tr w:rsidR="003863D1" w:rsidRPr="009E3F95" w14:paraId="59F2BB26" w14:textId="77777777" w:rsidTr="00E10AAC">
        <w:trPr>
          <w:trHeight w:val="315"/>
        </w:trPr>
        <w:tc>
          <w:tcPr>
            <w:tcW w:w="15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1FEB9B96" w14:textId="77777777" w:rsidR="003863D1" w:rsidRPr="009E3F95" w:rsidRDefault="003863D1" w:rsidP="003863D1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b/>
                <w:bCs/>
                <w:color w:val="000000"/>
                <w:lang w:eastAsia="fr-FR"/>
              </w:rPr>
            </w:pPr>
            <w:r w:rsidRPr="009E3F95">
              <w:rPr>
                <w:rFonts w:ascii="Source Sans Pro" w:eastAsia="Times New Roman" w:hAnsi="Source Sans Pro" w:cs="Calibri"/>
                <w:b/>
                <w:bCs/>
                <w:color w:val="000000"/>
                <w:lang w:eastAsia="fr-FR"/>
              </w:rPr>
              <w:t>DESIGNATION </w:t>
            </w:r>
          </w:p>
        </w:tc>
        <w:tc>
          <w:tcPr>
            <w:tcW w:w="34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BC96D2" w14:textId="77777777" w:rsidR="003863D1" w:rsidRPr="009E3F95" w:rsidRDefault="003863D1" w:rsidP="003863D1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b/>
                <w:bCs/>
                <w:color w:val="000000"/>
                <w:lang w:eastAsia="fr-FR"/>
              </w:rPr>
            </w:pPr>
            <w:r w:rsidRPr="009E3F95">
              <w:rPr>
                <w:rFonts w:ascii="Source Sans Pro" w:eastAsia="Times New Roman" w:hAnsi="Source Sans Pro" w:cs="Calibri"/>
                <w:b/>
                <w:bCs/>
                <w:color w:val="000000"/>
                <w:lang w:eastAsia="fr-FR"/>
              </w:rPr>
              <w:t xml:space="preserve">Livrables </w:t>
            </w:r>
          </w:p>
        </w:tc>
      </w:tr>
      <w:tr w:rsidR="00E10AAC" w:rsidRPr="009E3F95" w14:paraId="46405B78" w14:textId="77777777" w:rsidTr="00E10AAC">
        <w:trPr>
          <w:trHeight w:val="615"/>
        </w:trPr>
        <w:tc>
          <w:tcPr>
            <w:tcW w:w="156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00277DF" w14:textId="77777777" w:rsidR="00E10AAC" w:rsidRPr="009E3F95" w:rsidRDefault="00E10AAC" w:rsidP="003863D1">
            <w:pPr>
              <w:spacing w:after="0" w:line="240" w:lineRule="auto"/>
              <w:rPr>
                <w:rFonts w:ascii="Source Sans Pro" w:eastAsia="Times New Roman" w:hAnsi="Source Sans Pro" w:cs="Calibri"/>
                <w:b/>
                <w:bCs/>
                <w:color w:val="000000"/>
                <w:lang w:eastAsia="fr-FR"/>
              </w:rPr>
            </w:pPr>
            <w:r w:rsidRPr="009E3F95">
              <w:rPr>
                <w:rFonts w:ascii="Source Sans Pro" w:eastAsia="Times New Roman" w:hAnsi="Source Sans Pro" w:cs="Calibri"/>
                <w:b/>
                <w:bCs/>
                <w:color w:val="000000"/>
                <w:lang w:eastAsia="fr-FR"/>
              </w:rPr>
              <w:t>Aménagement des espaces</w:t>
            </w:r>
          </w:p>
        </w:tc>
        <w:tc>
          <w:tcPr>
            <w:tcW w:w="34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F2252F" w14:textId="77777777" w:rsidR="00E10AAC" w:rsidRPr="009E3F95" w:rsidRDefault="00E10AAC" w:rsidP="003863D1">
            <w:pPr>
              <w:spacing w:after="0" w:line="240" w:lineRule="auto"/>
              <w:ind w:firstLineChars="200" w:firstLine="442"/>
              <w:rPr>
                <w:rFonts w:ascii="Source Sans Pro" w:eastAsia="Times New Roman" w:hAnsi="Source Sans Pro" w:cs="Calibri"/>
                <w:b/>
                <w:bCs/>
                <w:color w:val="000000"/>
                <w:lang w:eastAsia="fr-FR"/>
              </w:rPr>
            </w:pPr>
            <w:r w:rsidRPr="009E3F95">
              <w:rPr>
                <w:rFonts w:ascii="Source Sans Pro" w:eastAsia="Times New Roman" w:hAnsi="Source Sans Pro" w:cs="Calibri"/>
                <w:b/>
                <w:bCs/>
                <w:color w:val="000000"/>
                <w:lang w:eastAsia="fr-FR"/>
              </w:rPr>
              <w:t>1.</w:t>
            </w:r>
            <w:r w:rsidRPr="009E3F95">
              <w:rPr>
                <w:rFonts w:ascii="Source Sans Pro" w:eastAsia="Times New Roman" w:hAnsi="Source Sans Pro" w:cs="Calibri"/>
                <w:b/>
                <w:bCs/>
                <w:color w:val="000000"/>
                <w:sz w:val="14"/>
                <w:szCs w:val="14"/>
                <w:lang w:eastAsia="fr-FR"/>
              </w:rPr>
              <w:t>      </w:t>
            </w:r>
            <w:r w:rsidRPr="009E3F95">
              <w:rPr>
                <w:rFonts w:ascii="Source Sans Pro" w:eastAsia="Times New Roman" w:hAnsi="Source Sans Pro" w:cs="Times New Roman"/>
                <w:b/>
                <w:bCs/>
                <w:color w:val="000000"/>
                <w:sz w:val="14"/>
                <w:szCs w:val="14"/>
                <w:lang w:eastAsia="fr-FR"/>
              </w:rPr>
              <w:t xml:space="preserve"> </w:t>
            </w:r>
            <w:r w:rsidRPr="009E3F95">
              <w:rPr>
                <w:rFonts w:ascii="Source Sans Pro" w:eastAsia="Times New Roman" w:hAnsi="Source Sans Pro" w:cs="Calibri"/>
                <w:b/>
                <w:bCs/>
                <w:color w:val="000000"/>
                <w:lang w:eastAsia="fr-FR"/>
              </w:rPr>
              <w:t xml:space="preserve">Photos illustrant les espaces aménagés : </w:t>
            </w:r>
          </w:p>
          <w:p w14:paraId="09BD8267" w14:textId="0B895B16" w:rsidR="00E10AAC" w:rsidRPr="009E3F95" w:rsidRDefault="00E10AAC" w:rsidP="003863D1">
            <w:pPr>
              <w:spacing w:after="0" w:line="240" w:lineRule="auto"/>
              <w:ind w:firstLineChars="200" w:firstLine="440"/>
              <w:rPr>
                <w:rFonts w:ascii="Source Sans Pro" w:eastAsia="Times New Roman" w:hAnsi="Source Sans Pro" w:cs="Calibri"/>
                <w:b/>
                <w:bCs/>
                <w:color w:val="000000"/>
                <w:lang w:eastAsia="fr-FR"/>
              </w:rPr>
            </w:pPr>
            <w:r w:rsidRPr="009E3F95">
              <w:rPr>
                <w:rFonts w:ascii="Source Sans Pro" w:eastAsia="Times New Roman" w:hAnsi="Source Sans Pro" w:cs="Calibri"/>
                <w:color w:val="000000"/>
                <w:lang w:eastAsia="fr-FR"/>
              </w:rPr>
              <w:t>Espace d’ouverture, desk d’inscription, extérieur</w:t>
            </w:r>
          </w:p>
        </w:tc>
      </w:tr>
      <w:tr w:rsidR="003863D1" w:rsidRPr="009E3F95" w14:paraId="7004E7AC" w14:textId="77777777" w:rsidTr="00E10AAC">
        <w:trPr>
          <w:trHeight w:val="300"/>
        </w:trPr>
        <w:tc>
          <w:tcPr>
            <w:tcW w:w="156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9704CA4" w14:textId="77777777" w:rsidR="003863D1" w:rsidRPr="009E3F95" w:rsidRDefault="003863D1" w:rsidP="003863D1">
            <w:pPr>
              <w:spacing w:after="0" w:line="240" w:lineRule="auto"/>
              <w:rPr>
                <w:rFonts w:ascii="Source Sans Pro" w:eastAsia="Times New Roman" w:hAnsi="Source Sans Pro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343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43929CA" w14:textId="77777777" w:rsidR="003863D1" w:rsidRPr="009E3F95" w:rsidRDefault="003863D1" w:rsidP="003863D1">
            <w:pPr>
              <w:spacing w:after="0" w:line="240" w:lineRule="auto"/>
              <w:ind w:firstLineChars="200" w:firstLine="440"/>
              <w:rPr>
                <w:rFonts w:ascii="Source Sans Pro" w:eastAsia="Times New Roman" w:hAnsi="Source Sans Pro" w:cs="Calibri"/>
                <w:color w:val="000000"/>
                <w:lang w:eastAsia="fr-FR"/>
              </w:rPr>
            </w:pPr>
            <w:r w:rsidRPr="009E3F95">
              <w:rPr>
                <w:rFonts w:ascii="Source Sans Pro" w:eastAsia="Times New Roman" w:hAnsi="Source Sans Pro" w:cs="Calibri"/>
                <w:color w:val="000000"/>
                <w:lang w:eastAsia="fr-FR"/>
              </w:rPr>
              <w:t>2.</w:t>
            </w:r>
            <w:r w:rsidRPr="009E3F95">
              <w:rPr>
                <w:rFonts w:ascii="Source Sans Pro" w:eastAsia="Times New Roman" w:hAnsi="Source Sans Pro" w:cs="Calibri"/>
                <w:color w:val="000000"/>
                <w:sz w:val="14"/>
                <w:szCs w:val="14"/>
                <w:lang w:eastAsia="fr-FR"/>
              </w:rPr>
              <w:t>      </w:t>
            </w:r>
            <w:r w:rsidRPr="009E3F95">
              <w:rPr>
                <w:rFonts w:ascii="Source Sans Pro" w:eastAsia="Times New Roman" w:hAnsi="Source Sans Pro" w:cs="Times New Roman"/>
                <w:color w:val="000000"/>
                <w:sz w:val="14"/>
                <w:szCs w:val="14"/>
                <w:lang w:eastAsia="fr-FR"/>
              </w:rPr>
              <w:t xml:space="preserve"> </w:t>
            </w:r>
            <w:r w:rsidRPr="009E3F95">
              <w:rPr>
                <w:rFonts w:ascii="Source Sans Pro" w:eastAsia="Times New Roman" w:hAnsi="Source Sans Pro" w:cs="Calibri"/>
                <w:b/>
                <w:bCs/>
                <w:color w:val="000000"/>
                <w:lang w:eastAsia="fr-FR"/>
              </w:rPr>
              <w:t>Scénographie</w:t>
            </w:r>
            <w:r w:rsidRPr="009E3F95">
              <w:rPr>
                <w:rFonts w:ascii="Source Sans Pro" w:eastAsia="Times New Roman" w:hAnsi="Source Sans Pro" w:cs="Calibri"/>
                <w:color w:val="000000"/>
                <w:lang w:eastAsia="fr-FR"/>
              </w:rPr>
              <w:t xml:space="preserve"> : visuels, vidéos, animation. </w:t>
            </w:r>
          </w:p>
        </w:tc>
      </w:tr>
      <w:tr w:rsidR="003863D1" w:rsidRPr="009E3F95" w14:paraId="2FFD5B55" w14:textId="77777777" w:rsidTr="00E10AAC">
        <w:trPr>
          <w:trHeight w:val="600"/>
        </w:trPr>
        <w:tc>
          <w:tcPr>
            <w:tcW w:w="156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738A1A8" w14:textId="77777777" w:rsidR="003863D1" w:rsidRPr="009E3F95" w:rsidRDefault="003863D1" w:rsidP="003863D1">
            <w:pPr>
              <w:spacing w:after="0" w:line="240" w:lineRule="auto"/>
              <w:rPr>
                <w:rFonts w:ascii="Source Sans Pro" w:eastAsia="Times New Roman" w:hAnsi="Source Sans Pro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343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29E5A5D" w14:textId="28163CAA" w:rsidR="003863D1" w:rsidRPr="009E3F95" w:rsidRDefault="00E10AAC" w:rsidP="003863D1">
            <w:pPr>
              <w:spacing w:after="0" w:line="240" w:lineRule="auto"/>
              <w:ind w:firstLineChars="200" w:firstLine="440"/>
              <w:rPr>
                <w:rFonts w:ascii="Source Sans Pro" w:eastAsia="Times New Roman" w:hAnsi="Source Sans Pro" w:cs="Calibri"/>
                <w:color w:val="000000"/>
                <w:lang w:eastAsia="fr-FR"/>
              </w:rPr>
            </w:pPr>
            <w:r w:rsidRPr="009E3F95">
              <w:rPr>
                <w:rFonts w:ascii="Source Sans Pro" w:eastAsia="Times New Roman" w:hAnsi="Source Sans Pro" w:cs="Calibri"/>
                <w:color w:val="000000"/>
                <w:lang w:eastAsia="fr-FR"/>
              </w:rPr>
              <w:t>3</w:t>
            </w:r>
            <w:r w:rsidR="003863D1" w:rsidRPr="009E3F95">
              <w:rPr>
                <w:rFonts w:ascii="Source Sans Pro" w:eastAsia="Times New Roman" w:hAnsi="Source Sans Pro" w:cs="Calibri"/>
                <w:color w:val="000000"/>
                <w:lang w:eastAsia="fr-FR"/>
              </w:rPr>
              <w:t>.</w:t>
            </w:r>
            <w:r w:rsidR="003863D1" w:rsidRPr="009E3F95">
              <w:rPr>
                <w:rFonts w:ascii="Source Sans Pro" w:eastAsia="Times New Roman" w:hAnsi="Source Sans Pro" w:cs="Calibri"/>
                <w:color w:val="000000"/>
                <w:sz w:val="14"/>
                <w:szCs w:val="14"/>
                <w:lang w:eastAsia="fr-FR"/>
              </w:rPr>
              <w:t>      </w:t>
            </w:r>
            <w:r w:rsidR="003863D1" w:rsidRPr="009E3F95">
              <w:rPr>
                <w:rFonts w:ascii="Source Sans Pro" w:eastAsia="Times New Roman" w:hAnsi="Source Sans Pro" w:cs="Times New Roman"/>
                <w:color w:val="000000"/>
                <w:sz w:val="14"/>
                <w:szCs w:val="14"/>
                <w:lang w:eastAsia="fr-FR"/>
              </w:rPr>
              <w:t xml:space="preserve"> </w:t>
            </w:r>
            <w:r w:rsidR="003863D1" w:rsidRPr="009E3F95">
              <w:rPr>
                <w:rFonts w:ascii="Source Sans Pro" w:eastAsia="Times New Roman" w:hAnsi="Source Sans Pro" w:cs="Calibri"/>
                <w:b/>
                <w:bCs/>
                <w:color w:val="000000"/>
                <w:lang w:eastAsia="fr-FR"/>
              </w:rPr>
              <w:t xml:space="preserve">Rapport </w:t>
            </w:r>
            <w:r w:rsidRPr="009E3F95">
              <w:rPr>
                <w:rFonts w:ascii="Source Sans Pro" w:eastAsia="Times New Roman" w:hAnsi="Source Sans Pro" w:cs="Calibri"/>
                <w:b/>
                <w:bCs/>
                <w:color w:val="000000"/>
                <w:lang w:eastAsia="fr-FR"/>
              </w:rPr>
              <w:t xml:space="preserve">cacheté et signé </w:t>
            </w:r>
            <w:r w:rsidR="003863D1" w:rsidRPr="009E3F95">
              <w:rPr>
                <w:rFonts w:ascii="Source Sans Pro" w:eastAsia="Times New Roman" w:hAnsi="Source Sans Pro" w:cs="Calibri"/>
                <w:b/>
                <w:bCs/>
                <w:color w:val="000000"/>
                <w:lang w:eastAsia="fr-FR"/>
              </w:rPr>
              <w:t xml:space="preserve">de </w:t>
            </w:r>
            <w:r w:rsidRPr="009E3F95">
              <w:rPr>
                <w:rFonts w:ascii="Source Sans Pro" w:eastAsia="Times New Roman" w:hAnsi="Source Sans Pro" w:cs="Calibri"/>
                <w:b/>
                <w:bCs/>
                <w:color w:val="000000"/>
                <w:lang w:eastAsia="fr-FR"/>
              </w:rPr>
              <w:t>tous les espaces aménagés (selon l’exemple fourni par le client)</w:t>
            </w:r>
            <w:r w:rsidR="003863D1" w:rsidRPr="009E3F95">
              <w:rPr>
                <w:rFonts w:ascii="Source Sans Pro" w:eastAsia="Times New Roman" w:hAnsi="Source Sans Pro" w:cs="Calibri"/>
                <w:b/>
                <w:bCs/>
                <w:color w:val="000000"/>
                <w:lang w:eastAsia="fr-FR"/>
              </w:rPr>
              <w:t>.</w:t>
            </w:r>
          </w:p>
        </w:tc>
      </w:tr>
      <w:tr w:rsidR="003863D1" w:rsidRPr="009E3F95" w14:paraId="261A9E56" w14:textId="77777777" w:rsidTr="00E10AAC">
        <w:trPr>
          <w:trHeight w:val="915"/>
        </w:trPr>
        <w:tc>
          <w:tcPr>
            <w:tcW w:w="156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5A5928A" w14:textId="77777777" w:rsidR="003863D1" w:rsidRPr="009E3F95" w:rsidRDefault="003863D1" w:rsidP="003863D1">
            <w:pPr>
              <w:spacing w:after="0" w:line="240" w:lineRule="auto"/>
              <w:rPr>
                <w:rFonts w:ascii="Source Sans Pro" w:eastAsia="Times New Roman" w:hAnsi="Source Sans Pro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34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F3769F" w14:textId="2E91C205" w:rsidR="003863D1" w:rsidRPr="009E3F95" w:rsidRDefault="00E10AAC" w:rsidP="003863D1">
            <w:pPr>
              <w:spacing w:after="0" w:line="240" w:lineRule="auto"/>
              <w:ind w:firstLineChars="200" w:firstLine="440"/>
              <w:rPr>
                <w:rFonts w:ascii="Source Sans Pro" w:eastAsia="Times New Roman" w:hAnsi="Source Sans Pro" w:cs="Calibri"/>
                <w:color w:val="000000"/>
                <w:lang w:eastAsia="fr-FR"/>
              </w:rPr>
            </w:pPr>
            <w:r w:rsidRPr="009E3F95">
              <w:rPr>
                <w:rFonts w:ascii="Source Sans Pro" w:eastAsia="Times New Roman" w:hAnsi="Source Sans Pro" w:cs="Calibri"/>
                <w:color w:val="000000"/>
                <w:lang w:eastAsia="fr-FR"/>
              </w:rPr>
              <w:t>4</w:t>
            </w:r>
            <w:r w:rsidR="003863D1" w:rsidRPr="009E3F95">
              <w:rPr>
                <w:rFonts w:ascii="Source Sans Pro" w:eastAsia="Times New Roman" w:hAnsi="Source Sans Pro" w:cs="Calibri"/>
                <w:color w:val="000000"/>
                <w:lang w:eastAsia="fr-FR"/>
              </w:rPr>
              <w:t>.</w:t>
            </w:r>
            <w:r w:rsidR="003863D1" w:rsidRPr="009E3F95">
              <w:rPr>
                <w:rFonts w:ascii="Source Sans Pro" w:eastAsia="Times New Roman" w:hAnsi="Source Sans Pro" w:cs="Calibri"/>
                <w:color w:val="000000"/>
                <w:sz w:val="14"/>
                <w:szCs w:val="14"/>
                <w:lang w:eastAsia="fr-FR"/>
              </w:rPr>
              <w:t>      </w:t>
            </w:r>
            <w:r w:rsidR="003863D1" w:rsidRPr="009E3F95">
              <w:rPr>
                <w:rFonts w:ascii="Source Sans Pro" w:eastAsia="Times New Roman" w:hAnsi="Source Sans Pro" w:cs="Times New Roman"/>
                <w:color w:val="000000"/>
                <w:sz w:val="14"/>
                <w:szCs w:val="14"/>
                <w:lang w:eastAsia="fr-FR"/>
              </w:rPr>
              <w:t xml:space="preserve"> </w:t>
            </w:r>
            <w:r w:rsidR="003863D1" w:rsidRPr="009E3F95">
              <w:rPr>
                <w:rFonts w:ascii="Source Sans Pro" w:eastAsia="Times New Roman" w:hAnsi="Source Sans Pro" w:cs="Calibri"/>
                <w:b/>
                <w:bCs/>
                <w:color w:val="000000"/>
                <w:lang w:eastAsia="fr-FR"/>
              </w:rPr>
              <w:t>Timesheet</w:t>
            </w:r>
            <w:r w:rsidRPr="009E3F95">
              <w:rPr>
                <w:rFonts w:ascii="Source Sans Pro" w:eastAsia="Times New Roman" w:hAnsi="Source Sans Pro" w:cs="Calibri"/>
                <w:b/>
                <w:bCs/>
                <w:color w:val="000000"/>
                <w:lang w:eastAsia="fr-FR"/>
              </w:rPr>
              <w:t>s</w:t>
            </w:r>
            <w:r w:rsidR="003863D1" w:rsidRPr="009E3F95">
              <w:rPr>
                <w:rFonts w:ascii="Source Sans Pro" w:eastAsia="Times New Roman" w:hAnsi="Source Sans Pro" w:cs="Calibri"/>
                <w:color w:val="000000"/>
                <w:lang w:eastAsia="fr-FR"/>
              </w:rPr>
              <w:t xml:space="preserve"> </w:t>
            </w:r>
            <w:r w:rsidRPr="009E3F95">
              <w:rPr>
                <w:rFonts w:ascii="Source Sans Pro" w:eastAsia="Times New Roman" w:hAnsi="Source Sans Pro" w:cs="Calibri"/>
                <w:color w:val="000000"/>
                <w:lang w:eastAsia="fr-FR"/>
              </w:rPr>
              <w:t xml:space="preserve">signés et cachetés </w:t>
            </w:r>
            <w:r w:rsidR="003863D1" w:rsidRPr="009E3F95">
              <w:rPr>
                <w:rFonts w:ascii="Source Sans Pro" w:eastAsia="Times New Roman" w:hAnsi="Source Sans Pro" w:cs="Calibri"/>
                <w:color w:val="000000"/>
                <w:lang w:eastAsia="fr-FR"/>
              </w:rPr>
              <w:t>de tous les experts mentionnés dans l’offre</w:t>
            </w:r>
            <w:r w:rsidRPr="009E3F95">
              <w:rPr>
                <w:rFonts w:ascii="Source Sans Pro" w:eastAsia="Times New Roman" w:hAnsi="Source Sans Pro" w:cs="Calibri"/>
                <w:color w:val="000000"/>
                <w:lang w:eastAsia="fr-FR"/>
              </w:rPr>
              <w:t xml:space="preserve"> </w:t>
            </w:r>
            <w:r w:rsidR="003863D1" w:rsidRPr="009E3F95">
              <w:rPr>
                <w:rFonts w:ascii="Source Sans Pro" w:eastAsia="Times New Roman" w:hAnsi="Source Sans Pro" w:cs="Calibri"/>
                <w:color w:val="000000"/>
                <w:lang w:eastAsia="fr-FR"/>
              </w:rPr>
              <w:t xml:space="preserve">(exemple : </w:t>
            </w:r>
            <w:r w:rsidR="003863D1" w:rsidRPr="009E3F95">
              <w:rPr>
                <w:rFonts w:ascii="Source Sans Pro" w:eastAsia="Times New Roman" w:hAnsi="Source Sans Pro" w:cs="Agrandir"/>
                <w:color w:val="000000"/>
                <w:lang w:eastAsia="fr-FR"/>
              </w:rPr>
              <w:t>é</w:t>
            </w:r>
            <w:r w:rsidR="003863D1" w:rsidRPr="009E3F95">
              <w:rPr>
                <w:rFonts w:ascii="Source Sans Pro" w:eastAsia="Times New Roman" w:hAnsi="Source Sans Pro" w:cs="Calibri"/>
                <w:color w:val="000000"/>
                <w:lang w:eastAsia="fr-FR"/>
              </w:rPr>
              <w:t xml:space="preserve">quipe logistique, </w:t>
            </w:r>
            <w:r w:rsidRPr="009E3F95">
              <w:rPr>
                <w:rFonts w:ascii="Source Sans Pro" w:eastAsia="Times New Roman" w:hAnsi="Source Sans Pro" w:cs="Calibri"/>
                <w:color w:val="000000"/>
                <w:lang w:eastAsia="fr-FR"/>
              </w:rPr>
              <w:t>r</w:t>
            </w:r>
            <w:r w:rsidR="003863D1" w:rsidRPr="009E3F95">
              <w:rPr>
                <w:rFonts w:ascii="Source Sans Pro" w:eastAsia="Times New Roman" w:hAnsi="Source Sans Pro" w:cs="Agrandir"/>
                <w:color w:val="000000"/>
                <w:lang w:eastAsia="fr-FR"/>
              </w:rPr>
              <w:t>é</w:t>
            </w:r>
            <w:r w:rsidR="003863D1" w:rsidRPr="009E3F95">
              <w:rPr>
                <w:rFonts w:ascii="Source Sans Pro" w:eastAsia="Times New Roman" w:hAnsi="Source Sans Pro" w:cs="Calibri"/>
                <w:color w:val="000000"/>
                <w:lang w:eastAsia="fr-FR"/>
              </w:rPr>
              <w:t>gisseur</w:t>
            </w:r>
            <w:r w:rsidRPr="009E3F95">
              <w:rPr>
                <w:rFonts w:ascii="Source Sans Pro" w:eastAsia="Times New Roman" w:hAnsi="Source Sans Pro" w:cs="Calibri"/>
                <w:color w:val="000000"/>
                <w:lang w:eastAsia="fr-FR"/>
              </w:rPr>
              <w:t>s, traducteurs, r</w:t>
            </w:r>
            <w:r w:rsidR="003863D1" w:rsidRPr="009E3F95">
              <w:rPr>
                <w:rFonts w:ascii="Source Sans Pro" w:eastAsia="Times New Roman" w:hAnsi="Source Sans Pro" w:cs="Agrandir"/>
                <w:color w:val="000000"/>
                <w:lang w:eastAsia="fr-FR"/>
              </w:rPr>
              <w:t>é</w:t>
            </w:r>
            <w:r w:rsidR="003863D1" w:rsidRPr="009E3F95">
              <w:rPr>
                <w:rFonts w:ascii="Source Sans Pro" w:eastAsia="Times New Roman" w:hAnsi="Source Sans Pro" w:cs="Calibri"/>
                <w:color w:val="000000"/>
                <w:lang w:eastAsia="fr-FR"/>
              </w:rPr>
              <w:t>alisateur</w:t>
            </w:r>
            <w:r w:rsidRPr="009E3F95">
              <w:rPr>
                <w:rFonts w:ascii="Source Sans Pro" w:eastAsia="Times New Roman" w:hAnsi="Source Sans Pro" w:cs="Calibri"/>
                <w:color w:val="000000"/>
                <w:lang w:eastAsia="fr-FR"/>
              </w:rPr>
              <w:t>s, etc.</w:t>
            </w:r>
            <w:r w:rsidR="003863D1" w:rsidRPr="009E3F95">
              <w:rPr>
                <w:rFonts w:ascii="Source Sans Pro" w:eastAsia="Times New Roman" w:hAnsi="Source Sans Pro" w:cs="Calibri"/>
                <w:color w:val="000000"/>
                <w:lang w:eastAsia="fr-FR"/>
              </w:rPr>
              <w:t xml:space="preserve">) en version originale </w:t>
            </w:r>
            <w:r w:rsidRPr="009E3F95">
              <w:rPr>
                <w:rFonts w:ascii="Source Sans Pro" w:eastAsia="Times New Roman" w:hAnsi="Source Sans Pro" w:cs="Calibri"/>
                <w:color w:val="000000"/>
                <w:lang w:eastAsia="fr-FR"/>
              </w:rPr>
              <w:t>selon le modèle fourni par le client.</w:t>
            </w:r>
          </w:p>
        </w:tc>
      </w:tr>
      <w:tr w:rsidR="003863D1" w:rsidRPr="009E3F95" w14:paraId="5236984C" w14:textId="77777777" w:rsidTr="00E10AAC">
        <w:trPr>
          <w:trHeight w:val="615"/>
        </w:trPr>
        <w:tc>
          <w:tcPr>
            <w:tcW w:w="15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390449" w14:textId="77777777" w:rsidR="003863D1" w:rsidRPr="009E3F95" w:rsidRDefault="003863D1" w:rsidP="003863D1">
            <w:pPr>
              <w:spacing w:after="0" w:line="240" w:lineRule="auto"/>
              <w:rPr>
                <w:rFonts w:ascii="Source Sans Pro" w:eastAsia="Times New Roman" w:hAnsi="Source Sans Pro" w:cs="Calibri"/>
                <w:b/>
                <w:bCs/>
                <w:color w:val="000000"/>
                <w:lang w:eastAsia="fr-FR"/>
              </w:rPr>
            </w:pPr>
            <w:r w:rsidRPr="009E3F95">
              <w:rPr>
                <w:rFonts w:ascii="Source Sans Pro" w:eastAsia="Times New Roman" w:hAnsi="Source Sans Pro" w:cs="Calibri"/>
                <w:b/>
                <w:bCs/>
                <w:color w:val="000000"/>
                <w:lang w:eastAsia="fr-FR"/>
              </w:rPr>
              <w:t xml:space="preserve">Signalétique </w:t>
            </w:r>
          </w:p>
        </w:tc>
        <w:tc>
          <w:tcPr>
            <w:tcW w:w="3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664374" w14:textId="598D3575" w:rsidR="003863D1" w:rsidRPr="009E3F95" w:rsidRDefault="003863D1" w:rsidP="003863D1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lang w:eastAsia="fr-FR"/>
              </w:rPr>
            </w:pPr>
            <w:r w:rsidRPr="009E3F95">
              <w:rPr>
                <w:rFonts w:ascii="Source Sans Pro" w:eastAsia="Times New Roman" w:hAnsi="Source Sans Pro" w:cs="Calibri"/>
                <w:color w:val="000000"/>
                <w:lang w:eastAsia="fr-FR"/>
              </w:rPr>
              <w:t>Rapport de la rubrique Signalétique comportant des photos des signalétiques mises en place pour l’événement avec cachet et signature de l’agence</w:t>
            </w:r>
          </w:p>
        </w:tc>
      </w:tr>
    </w:tbl>
    <w:p w14:paraId="1B4CE1CA" w14:textId="1AD0D241" w:rsidR="000A3DD0" w:rsidRPr="009E3F95" w:rsidRDefault="000A3DD0" w:rsidP="00F451B3">
      <w:pPr>
        <w:pStyle w:val="Default"/>
        <w:spacing w:line="360" w:lineRule="auto"/>
        <w:jc w:val="both"/>
        <w:rPr>
          <w:rFonts w:ascii="Source Sans Pro" w:hAnsi="Source Sans Pro" w:cstheme="minorBidi"/>
          <w:b/>
          <w:bCs/>
          <w:color w:val="404040" w:themeColor="text1" w:themeTint="BF"/>
          <w:sz w:val="26"/>
          <w:szCs w:val="26"/>
          <w:shd w:val="clear" w:color="auto" w:fill="FFFFFF"/>
        </w:rPr>
      </w:pPr>
    </w:p>
    <w:p w14:paraId="63E9AA77" w14:textId="799DEBD6" w:rsidR="00BA2EE0" w:rsidRPr="009E3F95" w:rsidRDefault="00BA2EE0" w:rsidP="00BA2EE0">
      <w:pPr>
        <w:pStyle w:val="Paragraphedeliste"/>
        <w:numPr>
          <w:ilvl w:val="0"/>
          <w:numId w:val="20"/>
        </w:numPr>
        <w:spacing w:after="200" w:line="276" w:lineRule="auto"/>
        <w:jc w:val="both"/>
        <w:rPr>
          <w:rFonts w:ascii="Source Sans Pro" w:hAnsi="Source Sans Pro" w:cstheme="minorHAnsi"/>
          <w:b/>
          <w:bCs/>
        </w:rPr>
      </w:pPr>
      <w:r w:rsidRPr="009E3F95">
        <w:rPr>
          <w:rFonts w:ascii="Source Sans Pro" w:hAnsi="Source Sans Pro" w:cstheme="minorHAnsi"/>
          <w:b/>
          <w:bCs/>
        </w:rPr>
        <w:t>Les frais de déplacement</w:t>
      </w:r>
      <w:r w:rsidR="00E10AAC" w:rsidRPr="009E3F95">
        <w:rPr>
          <w:rFonts w:ascii="Source Sans Pro" w:hAnsi="Source Sans Pro" w:cstheme="minorHAnsi"/>
          <w:b/>
          <w:bCs/>
        </w:rPr>
        <w:t xml:space="preserve"> et transport</w:t>
      </w:r>
      <w:r w:rsidRPr="009E3F95">
        <w:rPr>
          <w:rFonts w:ascii="Source Sans Pro" w:hAnsi="Source Sans Pro" w:cstheme="minorHAnsi"/>
          <w:b/>
          <w:bCs/>
        </w:rPr>
        <w:t xml:space="preserve"> sont pris en charge par le prestataire de service.</w:t>
      </w:r>
    </w:p>
    <w:p w14:paraId="0E7C8B0B" w14:textId="77777777" w:rsidR="00E10AAC" w:rsidRPr="009E3F95" w:rsidRDefault="00E10AAC" w:rsidP="00E10AAC">
      <w:pPr>
        <w:pStyle w:val="Paragraphedeliste"/>
        <w:spacing w:after="200" w:line="276" w:lineRule="auto"/>
        <w:jc w:val="both"/>
        <w:rPr>
          <w:rFonts w:ascii="Source Sans Pro" w:hAnsi="Source Sans Pro" w:cstheme="minorHAnsi"/>
          <w:b/>
          <w:bCs/>
        </w:rPr>
      </w:pPr>
    </w:p>
    <w:p w14:paraId="48D68D36" w14:textId="6201F69B" w:rsidR="00E10AAC" w:rsidRPr="009E3F95" w:rsidRDefault="00E10AAC" w:rsidP="00B422AA">
      <w:pPr>
        <w:pStyle w:val="Paragraphedeliste"/>
        <w:numPr>
          <w:ilvl w:val="0"/>
          <w:numId w:val="20"/>
        </w:numPr>
        <w:spacing w:after="200" w:line="276" w:lineRule="auto"/>
        <w:jc w:val="both"/>
        <w:rPr>
          <w:rFonts w:ascii="Source Sans Pro" w:hAnsi="Source Sans Pro" w:cstheme="minorHAnsi"/>
          <w:b/>
          <w:bCs/>
        </w:rPr>
      </w:pPr>
      <w:r w:rsidRPr="009E3F95">
        <w:rPr>
          <w:rFonts w:ascii="Source Sans Pro" w:hAnsi="Source Sans Pro" w:cstheme="minorHAnsi"/>
          <w:b/>
          <w:bCs/>
        </w:rPr>
        <w:t>Le prestataire est tenu à p</w:t>
      </w:r>
      <w:r w:rsidR="00BA2EE0" w:rsidRPr="009E3F95">
        <w:rPr>
          <w:rFonts w:ascii="Source Sans Pro" w:hAnsi="Source Sans Pro" w:cstheme="minorHAnsi"/>
          <w:b/>
          <w:bCs/>
        </w:rPr>
        <w:t>réparer en totalité</w:t>
      </w:r>
      <w:r w:rsidRPr="009E3F95">
        <w:rPr>
          <w:rFonts w:ascii="Source Sans Pro" w:hAnsi="Source Sans Pro" w:cstheme="minorHAnsi"/>
          <w:b/>
          <w:bCs/>
        </w:rPr>
        <w:t>,</w:t>
      </w:r>
      <w:r w:rsidR="00BA2EE0" w:rsidRPr="009E3F95">
        <w:rPr>
          <w:rFonts w:ascii="Source Sans Pro" w:hAnsi="Source Sans Pro" w:cstheme="minorHAnsi"/>
          <w:b/>
          <w:bCs/>
        </w:rPr>
        <w:t xml:space="preserve"> et à la satisfaction du CORP</w:t>
      </w:r>
      <w:r w:rsidRPr="009E3F95">
        <w:rPr>
          <w:rFonts w:ascii="Source Sans Pro" w:hAnsi="Source Sans Pro" w:cstheme="minorHAnsi"/>
          <w:b/>
          <w:bCs/>
        </w:rPr>
        <w:t>,</w:t>
      </w:r>
      <w:r w:rsidR="00BA2EE0" w:rsidRPr="009E3F95">
        <w:rPr>
          <w:rFonts w:ascii="Source Sans Pro" w:hAnsi="Source Sans Pro" w:cstheme="minorHAnsi"/>
          <w:b/>
          <w:bCs/>
        </w:rPr>
        <w:t xml:space="preserve"> l’espace d’aménagement au plus tard J-1 de l’événement tout en s’assurant de sa présence dès </w:t>
      </w:r>
      <w:r w:rsidR="00462C54" w:rsidRPr="009E3F95">
        <w:rPr>
          <w:rFonts w:ascii="Source Sans Pro" w:hAnsi="Source Sans Pro" w:cstheme="minorHAnsi"/>
          <w:b/>
          <w:bCs/>
        </w:rPr>
        <w:t>6</w:t>
      </w:r>
      <w:r w:rsidR="00BA2EE0" w:rsidRPr="009E3F95">
        <w:rPr>
          <w:rFonts w:ascii="Source Sans Pro" w:hAnsi="Source Sans Pro" w:cstheme="minorHAnsi"/>
          <w:b/>
          <w:bCs/>
        </w:rPr>
        <w:t>h00 du matin dans le lieu de l’événement le jour J de l’événement. En cas de non-satisfaction de cette condition</w:t>
      </w:r>
      <w:r w:rsidR="00462C54" w:rsidRPr="009E3F95">
        <w:rPr>
          <w:rFonts w:ascii="Source Sans Pro" w:hAnsi="Source Sans Pro" w:cstheme="minorHAnsi"/>
          <w:b/>
          <w:bCs/>
        </w:rPr>
        <w:t>,</w:t>
      </w:r>
      <w:r w:rsidR="00BA2EE0" w:rsidRPr="009E3F95">
        <w:rPr>
          <w:rFonts w:ascii="Source Sans Pro" w:hAnsi="Source Sans Pro" w:cstheme="minorHAnsi"/>
          <w:b/>
          <w:bCs/>
        </w:rPr>
        <w:t xml:space="preserve"> des déductions seront faites lors du paiement à hauteur de 10% du montant de la prestation.</w:t>
      </w:r>
    </w:p>
    <w:p w14:paraId="195ABB77" w14:textId="77777777" w:rsidR="00E10AAC" w:rsidRPr="009E3F95" w:rsidRDefault="00E10AAC" w:rsidP="00E10AAC">
      <w:pPr>
        <w:pStyle w:val="Paragraphedeliste"/>
        <w:spacing w:after="200" w:line="276" w:lineRule="auto"/>
        <w:jc w:val="both"/>
        <w:rPr>
          <w:rFonts w:ascii="Source Sans Pro" w:hAnsi="Source Sans Pro" w:cstheme="minorHAnsi"/>
          <w:b/>
          <w:bCs/>
        </w:rPr>
      </w:pPr>
    </w:p>
    <w:p w14:paraId="4E52AF45" w14:textId="7BCC325F" w:rsidR="00BA2EE0" w:rsidRPr="009E3F95" w:rsidRDefault="00BA2EE0" w:rsidP="00BA2EE0">
      <w:pPr>
        <w:pStyle w:val="Paragraphedeliste"/>
        <w:numPr>
          <w:ilvl w:val="0"/>
          <w:numId w:val="20"/>
        </w:numPr>
        <w:spacing w:after="0" w:line="276" w:lineRule="auto"/>
        <w:jc w:val="both"/>
        <w:rPr>
          <w:rFonts w:ascii="Source Sans Pro" w:hAnsi="Source Sans Pro" w:cstheme="minorHAnsi"/>
          <w:b/>
          <w:bCs/>
        </w:rPr>
      </w:pPr>
      <w:r w:rsidRPr="009E3F95">
        <w:rPr>
          <w:rFonts w:ascii="Source Sans Pro" w:hAnsi="Source Sans Pro" w:cstheme="minorHAnsi"/>
          <w:b/>
          <w:bCs/>
        </w:rPr>
        <w:t xml:space="preserve">Une évaluation du service sera effectuée par le CORP pour </w:t>
      </w:r>
      <w:r w:rsidR="002F0EF1" w:rsidRPr="009E3F95">
        <w:rPr>
          <w:rFonts w:ascii="Source Sans Pro" w:hAnsi="Source Sans Pro" w:cstheme="minorHAnsi"/>
          <w:b/>
          <w:bCs/>
        </w:rPr>
        <w:t>les préparations mentionnées</w:t>
      </w:r>
      <w:r w:rsidRPr="009E3F95">
        <w:rPr>
          <w:rFonts w:ascii="Source Sans Pro" w:hAnsi="Source Sans Pro" w:cstheme="minorHAnsi"/>
          <w:b/>
          <w:bCs/>
        </w:rPr>
        <w:t xml:space="preserve"> ci-dessus et en cas de non-respect de la qualité escompté</w:t>
      </w:r>
      <w:r w:rsidR="002F0EF1" w:rsidRPr="009E3F95">
        <w:rPr>
          <w:rFonts w:ascii="Source Sans Pro" w:hAnsi="Source Sans Pro" w:cstheme="minorHAnsi"/>
          <w:b/>
          <w:bCs/>
        </w:rPr>
        <w:t>e,</w:t>
      </w:r>
      <w:r w:rsidRPr="009E3F95">
        <w:rPr>
          <w:rFonts w:ascii="Source Sans Pro" w:hAnsi="Source Sans Pro" w:cstheme="minorHAnsi"/>
          <w:b/>
          <w:bCs/>
        </w:rPr>
        <w:t xml:space="preserve"> une déduction de 5% du montant de la prestation du lot sera envisagée.</w:t>
      </w:r>
    </w:p>
    <w:p w14:paraId="0526B5ED" w14:textId="77777777" w:rsidR="00E10AAC" w:rsidRPr="009E3F95" w:rsidRDefault="00E10AAC" w:rsidP="00E10AAC">
      <w:pPr>
        <w:pStyle w:val="Paragraphedeliste"/>
        <w:spacing w:after="0" w:line="276" w:lineRule="auto"/>
        <w:jc w:val="both"/>
        <w:rPr>
          <w:rFonts w:ascii="Source Sans Pro" w:hAnsi="Source Sans Pro" w:cstheme="minorHAnsi"/>
          <w:b/>
          <w:bCs/>
        </w:rPr>
      </w:pPr>
    </w:p>
    <w:p w14:paraId="551AD25E" w14:textId="616FCD26" w:rsidR="00BA2EE0" w:rsidRPr="009E3F95" w:rsidRDefault="00152A3D" w:rsidP="00BA2EE0">
      <w:pPr>
        <w:pStyle w:val="Paragraphedeliste"/>
        <w:numPr>
          <w:ilvl w:val="0"/>
          <w:numId w:val="20"/>
        </w:numPr>
        <w:spacing w:line="276" w:lineRule="auto"/>
        <w:jc w:val="both"/>
        <w:rPr>
          <w:rFonts w:ascii="Source Sans Pro" w:hAnsi="Source Sans Pro" w:cstheme="minorHAnsi"/>
          <w:b/>
          <w:bCs/>
        </w:rPr>
      </w:pPr>
      <w:r w:rsidRPr="009E3F95">
        <w:rPr>
          <w:rFonts w:ascii="Source Sans Pro" w:hAnsi="Source Sans Pro" w:cstheme="minorHAnsi"/>
          <w:b/>
          <w:bCs/>
        </w:rPr>
        <w:t xml:space="preserve">Le prestataire </w:t>
      </w:r>
      <w:r w:rsidR="00CA5AE5" w:rsidRPr="009E3F95">
        <w:rPr>
          <w:rFonts w:ascii="Source Sans Pro" w:hAnsi="Source Sans Pro" w:cstheme="minorHAnsi"/>
          <w:b/>
          <w:bCs/>
        </w:rPr>
        <w:t>sélectionné</w:t>
      </w:r>
      <w:r w:rsidRPr="009E3F95">
        <w:rPr>
          <w:rFonts w:ascii="Source Sans Pro" w:hAnsi="Source Sans Pro" w:cstheme="minorHAnsi"/>
          <w:b/>
          <w:bCs/>
        </w:rPr>
        <w:t xml:space="preserve"> </w:t>
      </w:r>
      <w:r w:rsidR="00BA2EE0" w:rsidRPr="009E3F95">
        <w:rPr>
          <w:rFonts w:ascii="Source Sans Pro" w:hAnsi="Source Sans Pro" w:cstheme="minorHAnsi"/>
          <w:b/>
          <w:bCs/>
        </w:rPr>
        <w:t>ne doit pas partager ou diffuser des publications avec des photos et/ ou vidéos de l’évènement sans l'accord écrit et la concertation au préalable avec l'expert référent du CORP.</w:t>
      </w:r>
    </w:p>
    <w:p w14:paraId="1EAB9890" w14:textId="77777777" w:rsidR="00B422AA" w:rsidRPr="009E3F95" w:rsidRDefault="00B422AA" w:rsidP="00B422AA">
      <w:pPr>
        <w:pStyle w:val="Paragraphedeliste"/>
        <w:rPr>
          <w:rFonts w:ascii="Source Sans Pro" w:hAnsi="Source Sans Pro" w:cstheme="minorHAnsi"/>
          <w:b/>
          <w:bCs/>
        </w:rPr>
      </w:pPr>
    </w:p>
    <w:p w14:paraId="63C52F11" w14:textId="77777777" w:rsidR="00B422AA" w:rsidRPr="009E3F95" w:rsidRDefault="00B422AA" w:rsidP="00B422AA">
      <w:pPr>
        <w:pStyle w:val="Paragraphedeliste"/>
        <w:spacing w:line="276" w:lineRule="auto"/>
        <w:jc w:val="both"/>
        <w:rPr>
          <w:rFonts w:ascii="Source Sans Pro" w:hAnsi="Source Sans Pro" w:cstheme="minorHAnsi"/>
          <w:b/>
          <w:bCs/>
        </w:rPr>
      </w:pPr>
    </w:p>
    <w:p w14:paraId="4BF68285" w14:textId="565EA73F" w:rsidR="00264594" w:rsidRPr="009E3F95" w:rsidRDefault="003863D1" w:rsidP="00F451B3">
      <w:pPr>
        <w:pStyle w:val="Default"/>
        <w:spacing w:line="360" w:lineRule="auto"/>
        <w:jc w:val="both"/>
        <w:rPr>
          <w:rFonts w:ascii="Source Sans Pro" w:hAnsi="Source Sans Pro" w:cstheme="minorBidi"/>
          <w:b/>
          <w:bCs/>
          <w:color w:val="404040" w:themeColor="text1" w:themeTint="BF"/>
          <w:sz w:val="26"/>
          <w:szCs w:val="26"/>
          <w:shd w:val="clear" w:color="auto" w:fill="FFFFFF"/>
        </w:rPr>
      </w:pPr>
      <w:r w:rsidRPr="009E3F95">
        <w:rPr>
          <w:rFonts w:ascii="Source Sans Pro" w:hAnsi="Source Sans Pro" w:cstheme="minorBidi"/>
          <w:bCs/>
          <w:noProof/>
          <w:color w:val="404040" w:themeColor="text1" w:themeTint="BF"/>
          <w:szCs w:val="26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69504" behindDoc="1" locked="0" layoutInCell="1" allowOverlap="1" wp14:anchorId="349AC44D" wp14:editId="7745776E">
                <wp:simplePos x="0" y="0"/>
                <wp:positionH relativeFrom="margin">
                  <wp:posOffset>3874770</wp:posOffset>
                </wp:positionH>
                <wp:positionV relativeFrom="paragraph">
                  <wp:posOffset>290830</wp:posOffset>
                </wp:positionV>
                <wp:extent cx="1752600" cy="8763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CCC3F3" w14:textId="5B9AB507" w:rsidR="001C0BBF" w:rsidRDefault="001C0BBF" w:rsidP="001C0BBF">
                            <w:pPr>
                              <w:jc w:val="center"/>
                            </w:pPr>
                            <w:r>
                              <w:t>Cach</w:t>
                            </w:r>
                            <w:r w:rsidR="00294A07">
                              <w:t xml:space="preserve">et </w:t>
                            </w:r>
                            <w:r>
                              <w:t>et signature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9AC44D" id="_x0000_s1030" type="#_x0000_t202" style="position:absolute;left:0;text-align:left;margin-left:305.1pt;margin-top:22.9pt;width:138pt;height:69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">
                <v:textbox>
                  <w:txbxContent>
                    <w:p w14:paraId="12CCC3F3" w14:textId="5B9AB507" w:rsidR="001C0BBF" w:rsidRDefault="001C0BBF" w:rsidP="001C0BBF">
                      <w:pPr>
                        <w:jc w:val="center"/>
                      </w:pPr>
                      <w:r>
                        <w:t>Cach</w:t>
                      </w:r>
                      <w:r w:rsidR="00294A07">
                        <w:t xml:space="preserve">et </w:t>
                      </w:r>
                      <w:r>
                        <w:t>et signature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579C841A" w14:textId="35877D05" w:rsidR="00264594" w:rsidRPr="009E3F95" w:rsidRDefault="00264594" w:rsidP="00F451B3">
      <w:pPr>
        <w:pStyle w:val="Default"/>
        <w:spacing w:line="360" w:lineRule="auto"/>
        <w:jc w:val="both"/>
        <w:rPr>
          <w:rFonts w:ascii="Source Sans Pro" w:hAnsi="Source Sans Pro" w:cstheme="minorBidi"/>
          <w:b/>
          <w:bCs/>
          <w:color w:val="404040" w:themeColor="text1" w:themeTint="BF"/>
          <w:sz w:val="26"/>
          <w:szCs w:val="26"/>
          <w:shd w:val="clear" w:color="auto" w:fill="FFFFFF"/>
        </w:rPr>
      </w:pPr>
    </w:p>
    <w:p w14:paraId="4148F8E6" w14:textId="2C38E0FD" w:rsidR="00264594" w:rsidRPr="009E3F95" w:rsidRDefault="00264594" w:rsidP="00F451B3">
      <w:pPr>
        <w:pStyle w:val="Default"/>
        <w:spacing w:line="360" w:lineRule="auto"/>
        <w:jc w:val="both"/>
        <w:rPr>
          <w:rFonts w:ascii="Source Sans Pro" w:hAnsi="Source Sans Pro" w:cstheme="minorBidi"/>
          <w:b/>
          <w:bCs/>
          <w:color w:val="404040" w:themeColor="text1" w:themeTint="BF"/>
          <w:sz w:val="26"/>
          <w:szCs w:val="26"/>
          <w:shd w:val="clear" w:color="auto" w:fill="FFFFFF"/>
        </w:rPr>
      </w:pPr>
    </w:p>
    <w:sectPr w:rsidR="00264594" w:rsidRPr="009E3F95" w:rsidSect="00C30CDB">
      <w:headerReference w:type="default" r:id="rId11"/>
      <w:footerReference w:type="default" r:id="rId12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D5426" w14:textId="77777777" w:rsidR="000B5495" w:rsidRDefault="000B5495" w:rsidP="00540C81">
      <w:pPr>
        <w:spacing w:after="0" w:line="240" w:lineRule="auto"/>
      </w:pPr>
      <w:r>
        <w:separator/>
      </w:r>
    </w:p>
  </w:endnote>
  <w:endnote w:type="continuationSeparator" w:id="0">
    <w:p w14:paraId="1E970D0B" w14:textId="77777777" w:rsidR="000B5495" w:rsidRDefault="000B5495" w:rsidP="00540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grandir">
    <w:panose1 w:val="00000500000000000000"/>
    <w:charset w:val="00"/>
    <w:family w:val="modern"/>
    <w:notTrueType/>
    <w:pitch w:val="variable"/>
    <w:sig w:usb0="0000000F" w:usb1="00000062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CD6F4" w14:textId="77777777" w:rsidR="00540C81" w:rsidRDefault="00540C81">
    <w:pPr>
      <w:pStyle w:val="Pieddepage"/>
      <w:jc w:val="center"/>
      <w:rPr>
        <w:caps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>PAGE   \* MERGEFORMAT</w:instrText>
    </w:r>
    <w:r>
      <w:rPr>
        <w:caps/>
        <w:color w:val="5B9BD5" w:themeColor="accent1"/>
      </w:rPr>
      <w:fldChar w:fldCharType="separate"/>
    </w:r>
    <w:r w:rsidR="00D865B2">
      <w:rPr>
        <w:caps/>
        <w:noProof/>
        <w:color w:val="5B9BD5" w:themeColor="accent1"/>
      </w:rPr>
      <w:t>2</w:t>
    </w:r>
    <w:r>
      <w:rPr>
        <w:caps/>
        <w:color w:val="5B9BD5" w:themeColor="accent1"/>
      </w:rPr>
      <w:fldChar w:fldCharType="end"/>
    </w:r>
  </w:p>
  <w:p w14:paraId="620F12AD" w14:textId="77777777" w:rsidR="00540C81" w:rsidRDefault="00540C8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44D6C" w14:textId="77777777" w:rsidR="000B5495" w:rsidRDefault="000B5495" w:rsidP="00540C81">
      <w:pPr>
        <w:spacing w:after="0" w:line="240" w:lineRule="auto"/>
      </w:pPr>
      <w:r>
        <w:separator/>
      </w:r>
    </w:p>
  </w:footnote>
  <w:footnote w:type="continuationSeparator" w:id="0">
    <w:p w14:paraId="35F1FDDE" w14:textId="77777777" w:rsidR="000B5495" w:rsidRDefault="000B5495" w:rsidP="00540C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B13FB" w14:textId="19444C3D" w:rsidR="00540C81" w:rsidRDefault="00462C54" w:rsidP="00540C81">
    <w:pPr>
      <w:pStyle w:val="En-tte"/>
    </w:pPr>
    <w:r>
      <w:rPr>
        <w:noProof/>
      </w:rPr>
      <w:drawing>
        <wp:inline distT="0" distB="0" distL="0" distR="0" wp14:anchorId="6C2D841E" wp14:editId="61426571">
          <wp:extent cx="5760720" cy="689610"/>
          <wp:effectExtent l="0" t="0" r="0" b="0"/>
          <wp:docPr id="881747063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5470526" name="Image 7154705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89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1BA4CA4" w14:textId="77777777" w:rsidR="00540C81" w:rsidRDefault="00540C8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F1D7F"/>
    <w:multiLevelType w:val="hybridMultilevel"/>
    <w:tmpl w:val="82BCD188"/>
    <w:lvl w:ilvl="0" w:tplc="069C0D0A">
      <w:numFmt w:val="bullet"/>
      <w:lvlText w:val="-"/>
      <w:lvlJc w:val="left"/>
      <w:pPr>
        <w:ind w:left="111" w:hanging="83"/>
      </w:pPr>
      <w:rPr>
        <w:rFonts w:ascii="Calibri" w:eastAsia="Calibri" w:hAnsi="Calibri" w:cs="Calibri" w:hint="default"/>
        <w:w w:val="103"/>
        <w:sz w:val="15"/>
        <w:szCs w:val="15"/>
        <w:lang w:val="fr-FR" w:eastAsia="en-US" w:bidi="ar-SA"/>
      </w:rPr>
    </w:lvl>
    <w:lvl w:ilvl="1" w:tplc="8A846F28">
      <w:numFmt w:val="bullet"/>
      <w:lvlText w:val="•"/>
      <w:lvlJc w:val="left"/>
      <w:pPr>
        <w:ind w:left="580" w:hanging="83"/>
      </w:pPr>
      <w:rPr>
        <w:rFonts w:hint="default"/>
        <w:lang w:val="fr-FR" w:eastAsia="en-US" w:bidi="ar-SA"/>
      </w:rPr>
    </w:lvl>
    <w:lvl w:ilvl="2" w:tplc="F3B60F82">
      <w:numFmt w:val="bullet"/>
      <w:lvlText w:val="•"/>
      <w:lvlJc w:val="left"/>
      <w:pPr>
        <w:ind w:left="1040" w:hanging="83"/>
      </w:pPr>
      <w:rPr>
        <w:rFonts w:hint="default"/>
        <w:lang w:val="fr-FR" w:eastAsia="en-US" w:bidi="ar-SA"/>
      </w:rPr>
    </w:lvl>
    <w:lvl w:ilvl="3" w:tplc="6F50BC6C">
      <w:numFmt w:val="bullet"/>
      <w:lvlText w:val="•"/>
      <w:lvlJc w:val="left"/>
      <w:pPr>
        <w:ind w:left="1500" w:hanging="83"/>
      </w:pPr>
      <w:rPr>
        <w:rFonts w:hint="default"/>
        <w:lang w:val="fr-FR" w:eastAsia="en-US" w:bidi="ar-SA"/>
      </w:rPr>
    </w:lvl>
    <w:lvl w:ilvl="4" w:tplc="143CC2BC">
      <w:numFmt w:val="bullet"/>
      <w:lvlText w:val="•"/>
      <w:lvlJc w:val="left"/>
      <w:pPr>
        <w:ind w:left="1961" w:hanging="83"/>
      </w:pPr>
      <w:rPr>
        <w:rFonts w:hint="default"/>
        <w:lang w:val="fr-FR" w:eastAsia="en-US" w:bidi="ar-SA"/>
      </w:rPr>
    </w:lvl>
    <w:lvl w:ilvl="5" w:tplc="407C2BEC">
      <w:numFmt w:val="bullet"/>
      <w:lvlText w:val="•"/>
      <w:lvlJc w:val="left"/>
      <w:pPr>
        <w:ind w:left="2421" w:hanging="83"/>
      </w:pPr>
      <w:rPr>
        <w:rFonts w:hint="default"/>
        <w:lang w:val="fr-FR" w:eastAsia="en-US" w:bidi="ar-SA"/>
      </w:rPr>
    </w:lvl>
    <w:lvl w:ilvl="6" w:tplc="64AA55AE">
      <w:numFmt w:val="bullet"/>
      <w:lvlText w:val="•"/>
      <w:lvlJc w:val="left"/>
      <w:pPr>
        <w:ind w:left="2881" w:hanging="83"/>
      </w:pPr>
      <w:rPr>
        <w:rFonts w:hint="default"/>
        <w:lang w:val="fr-FR" w:eastAsia="en-US" w:bidi="ar-SA"/>
      </w:rPr>
    </w:lvl>
    <w:lvl w:ilvl="7" w:tplc="5A306B00">
      <w:numFmt w:val="bullet"/>
      <w:lvlText w:val="•"/>
      <w:lvlJc w:val="left"/>
      <w:pPr>
        <w:ind w:left="3342" w:hanging="83"/>
      </w:pPr>
      <w:rPr>
        <w:rFonts w:hint="default"/>
        <w:lang w:val="fr-FR" w:eastAsia="en-US" w:bidi="ar-SA"/>
      </w:rPr>
    </w:lvl>
    <w:lvl w:ilvl="8" w:tplc="58B0C8AA">
      <w:numFmt w:val="bullet"/>
      <w:lvlText w:val="•"/>
      <w:lvlJc w:val="left"/>
      <w:pPr>
        <w:ind w:left="3802" w:hanging="83"/>
      </w:pPr>
      <w:rPr>
        <w:rFonts w:hint="default"/>
        <w:lang w:val="fr-FR" w:eastAsia="en-US" w:bidi="ar-SA"/>
      </w:rPr>
    </w:lvl>
  </w:abstractNum>
  <w:abstractNum w:abstractNumId="1" w15:restartNumberingAfterBreak="0">
    <w:nsid w:val="1036259C"/>
    <w:multiLevelType w:val="hybridMultilevel"/>
    <w:tmpl w:val="1894586E"/>
    <w:lvl w:ilvl="0" w:tplc="3C38956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662FF3"/>
    <w:multiLevelType w:val="hybridMultilevel"/>
    <w:tmpl w:val="8AC640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42EB8"/>
    <w:multiLevelType w:val="hybridMultilevel"/>
    <w:tmpl w:val="3AF63DD6"/>
    <w:lvl w:ilvl="0" w:tplc="3CDAEF2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56222E"/>
    <w:multiLevelType w:val="multilevel"/>
    <w:tmpl w:val="D280F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8551EA"/>
    <w:multiLevelType w:val="hybridMultilevel"/>
    <w:tmpl w:val="009A67E2"/>
    <w:lvl w:ilvl="0" w:tplc="F7A4DF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E74B5" w:themeColor="accent1" w:themeShade="B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F940D2"/>
    <w:multiLevelType w:val="hybridMultilevel"/>
    <w:tmpl w:val="F8A458D2"/>
    <w:lvl w:ilvl="0" w:tplc="C45EF418">
      <w:numFmt w:val="bullet"/>
      <w:lvlText w:val="-"/>
      <w:lvlJc w:val="left"/>
      <w:pPr>
        <w:ind w:left="110" w:hanging="82"/>
      </w:pPr>
      <w:rPr>
        <w:rFonts w:ascii="Arial MT" w:eastAsia="Arial MT" w:hAnsi="Arial MT" w:cs="Arial MT" w:hint="default"/>
        <w:w w:val="102"/>
        <w:sz w:val="13"/>
        <w:szCs w:val="13"/>
        <w:lang w:val="fr-FR" w:eastAsia="en-US" w:bidi="ar-SA"/>
      </w:rPr>
    </w:lvl>
    <w:lvl w:ilvl="1" w:tplc="01BA964E">
      <w:numFmt w:val="bullet"/>
      <w:lvlText w:val="•"/>
      <w:lvlJc w:val="left"/>
      <w:pPr>
        <w:ind w:left="580" w:hanging="82"/>
      </w:pPr>
      <w:rPr>
        <w:rFonts w:hint="default"/>
        <w:lang w:val="fr-FR" w:eastAsia="en-US" w:bidi="ar-SA"/>
      </w:rPr>
    </w:lvl>
    <w:lvl w:ilvl="2" w:tplc="BD0E4CEE">
      <w:numFmt w:val="bullet"/>
      <w:lvlText w:val="•"/>
      <w:lvlJc w:val="left"/>
      <w:pPr>
        <w:ind w:left="1040" w:hanging="82"/>
      </w:pPr>
      <w:rPr>
        <w:rFonts w:hint="default"/>
        <w:lang w:val="fr-FR" w:eastAsia="en-US" w:bidi="ar-SA"/>
      </w:rPr>
    </w:lvl>
    <w:lvl w:ilvl="3" w:tplc="D5A81978">
      <w:numFmt w:val="bullet"/>
      <w:lvlText w:val="•"/>
      <w:lvlJc w:val="left"/>
      <w:pPr>
        <w:ind w:left="1500" w:hanging="82"/>
      </w:pPr>
      <w:rPr>
        <w:rFonts w:hint="default"/>
        <w:lang w:val="fr-FR" w:eastAsia="en-US" w:bidi="ar-SA"/>
      </w:rPr>
    </w:lvl>
    <w:lvl w:ilvl="4" w:tplc="8F007ACE">
      <w:numFmt w:val="bullet"/>
      <w:lvlText w:val="•"/>
      <w:lvlJc w:val="left"/>
      <w:pPr>
        <w:ind w:left="1961" w:hanging="82"/>
      </w:pPr>
      <w:rPr>
        <w:rFonts w:hint="default"/>
        <w:lang w:val="fr-FR" w:eastAsia="en-US" w:bidi="ar-SA"/>
      </w:rPr>
    </w:lvl>
    <w:lvl w:ilvl="5" w:tplc="9BBADEBE">
      <w:numFmt w:val="bullet"/>
      <w:lvlText w:val="•"/>
      <w:lvlJc w:val="left"/>
      <w:pPr>
        <w:ind w:left="2421" w:hanging="82"/>
      </w:pPr>
      <w:rPr>
        <w:rFonts w:hint="default"/>
        <w:lang w:val="fr-FR" w:eastAsia="en-US" w:bidi="ar-SA"/>
      </w:rPr>
    </w:lvl>
    <w:lvl w:ilvl="6" w:tplc="A6EE9F64">
      <w:numFmt w:val="bullet"/>
      <w:lvlText w:val="•"/>
      <w:lvlJc w:val="left"/>
      <w:pPr>
        <w:ind w:left="2881" w:hanging="82"/>
      </w:pPr>
      <w:rPr>
        <w:rFonts w:hint="default"/>
        <w:lang w:val="fr-FR" w:eastAsia="en-US" w:bidi="ar-SA"/>
      </w:rPr>
    </w:lvl>
    <w:lvl w:ilvl="7" w:tplc="29725FF4">
      <w:numFmt w:val="bullet"/>
      <w:lvlText w:val="•"/>
      <w:lvlJc w:val="left"/>
      <w:pPr>
        <w:ind w:left="3342" w:hanging="82"/>
      </w:pPr>
      <w:rPr>
        <w:rFonts w:hint="default"/>
        <w:lang w:val="fr-FR" w:eastAsia="en-US" w:bidi="ar-SA"/>
      </w:rPr>
    </w:lvl>
    <w:lvl w:ilvl="8" w:tplc="6FA0E46C">
      <w:numFmt w:val="bullet"/>
      <w:lvlText w:val="•"/>
      <w:lvlJc w:val="left"/>
      <w:pPr>
        <w:ind w:left="3802" w:hanging="82"/>
      </w:pPr>
      <w:rPr>
        <w:rFonts w:hint="default"/>
        <w:lang w:val="fr-FR" w:eastAsia="en-US" w:bidi="ar-SA"/>
      </w:rPr>
    </w:lvl>
  </w:abstractNum>
  <w:abstractNum w:abstractNumId="7" w15:restartNumberingAfterBreak="0">
    <w:nsid w:val="227055F9"/>
    <w:multiLevelType w:val="hybridMultilevel"/>
    <w:tmpl w:val="D176599C"/>
    <w:lvl w:ilvl="0" w:tplc="0830755A">
      <w:numFmt w:val="bullet"/>
      <w:lvlText w:val="-"/>
      <w:lvlJc w:val="left"/>
      <w:pPr>
        <w:ind w:left="110" w:hanging="82"/>
      </w:pPr>
      <w:rPr>
        <w:rFonts w:ascii="Arial MT" w:eastAsia="Arial MT" w:hAnsi="Arial MT" w:cs="Arial MT" w:hint="default"/>
        <w:w w:val="102"/>
        <w:sz w:val="13"/>
        <w:szCs w:val="13"/>
        <w:lang w:val="fr-FR" w:eastAsia="en-US" w:bidi="ar-SA"/>
      </w:rPr>
    </w:lvl>
    <w:lvl w:ilvl="1" w:tplc="8F4245B2">
      <w:numFmt w:val="bullet"/>
      <w:lvlText w:val="•"/>
      <w:lvlJc w:val="left"/>
      <w:pPr>
        <w:ind w:left="580" w:hanging="82"/>
      </w:pPr>
      <w:rPr>
        <w:rFonts w:hint="default"/>
        <w:lang w:val="fr-FR" w:eastAsia="en-US" w:bidi="ar-SA"/>
      </w:rPr>
    </w:lvl>
    <w:lvl w:ilvl="2" w:tplc="2C4E2008">
      <w:numFmt w:val="bullet"/>
      <w:lvlText w:val="•"/>
      <w:lvlJc w:val="left"/>
      <w:pPr>
        <w:ind w:left="1040" w:hanging="82"/>
      </w:pPr>
      <w:rPr>
        <w:rFonts w:hint="default"/>
        <w:lang w:val="fr-FR" w:eastAsia="en-US" w:bidi="ar-SA"/>
      </w:rPr>
    </w:lvl>
    <w:lvl w:ilvl="3" w:tplc="350EACF2">
      <w:numFmt w:val="bullet"/>
      <w:lvlText w:val="•"/>
      <w:lvlJc w:val="left"/>
      <w:pPr>
        <w:ind w:left="1500" w:hanging="82"/>
      </w:pPr>
      <w:rPr>
        <w:rFonts w:hint="default"/>
        <w:lang w:val="fr-FR" w:eastAsia="en-US" w:bidi="ar-SA"/>
      </w:rPr>
    </w:lvl>
    <w:lvl w:ilvl="4" w:tplc="3D4E5234">
      <w:numFmt w:val="bullet"/>
      <w:lvlText w:val="•"/>
      <w:lvlJc w:val="left"/>
      <w:pPr>
        <w:ind w:left="1961" w:hanging="82"/>
      </w:pPr>
      <w:rPr>
        <w:rFonts w:hint="default"/>
        <w:lang w:val="fr-FR" w:eastAsia="en-US" w:bidi="ar-SA"/>
      </w:rPr>
    </w:lvl>
    <w:lvl w:ilvl="5" w:tplc="2D14DEF0">
      <w:numFmt w:val="bullet"/>
      <w:lvlText w:val="•"/>
      <w:lvlJc w:val="left"/>
      <w:pPr>
        <w:ind w:left="2421" w:hanging="82"/>
      </w:pPr>
      <w:rPr>
        <w:rFonts w:hint="default"/>
        <w:lang w:val="fr-FR" w:eastAsia="en-US" w:bidi="ar-SA"/>
      </w:rPr>
    </w:lvl>
    <w:lvl w:ilvl="6" w:tplc="4A8405BA">
      <w:numFmt w:val="bullet"/>
      <w:lvlText w:val="•"/>
      <w:lvlJc w:val="left"/>
      <w:pPr>
        <w:ind w:left="2881" w:hanging="82"/>
      </w:pPr>
      <w:rPr>
        <w:rFonts w:hint="default"/>
        <w:lang w:val="fr-FR" w:eastAsia="en-US" w:bidi="ar-SA"/>
      </w:rPr>
    </w:lvl>
    <w:lvl w:ilvl="7" w:tplc="1E5AEE02">
      <w:numFmt w:val="bullet"/>
      <w:lvlText w:val="•"/>
      <w:lvlJc w:val="left"/>
      <w:pPr>
        <w:ind w:left="3342" w:hanging="82"/>
      </w:pPr>
      <w:rPr>
        <w:rFonts w:hint="default"/>
        <w:lang w:val="fr-FR" w:eastAsia="en-US" w:bidi="ar-SA"/>
      </w:rPr>
    </w:lvl>
    <w:lvl w:ilvl="8" w:tplc="77961F04">
      <w:numFmt w:val="bullet"/>
      <w:lvlText w:val="•"/>
      <w:lvlJc w:val="left"/>
      <w:pPr>
        <w:ind w:left="3802" w:hanging="82"/>
      </w:pPr>
      <w:rPr>
        <w:rFonts w:hint="default"/>
        <w:lang w:val="fr-FR" w:eastAsia="en-US" w:bidi="ar-SA"/>
      </w:rPr>
    </w:lvl>
  </w:abstractNum>
  <w:abstractNum w:abstractNumId="8" w15:restartNumberingAfterBreak="0">
    <w:nsid w:val="355073DB"/>
    <w:multiLevelType w:val="hybridMultilevel"/>
    <w:tmpl w:val="E8B04A50"/>
    <w:lvl w:ilvl="0" w:tplc="609484E2">
      <w:numFmt w:val="bullet"/>
      <w:lvlText w:val="-"/>
      <w:lvlJc w:val="left"/>
      <w:pPr>
        <w:ind w:left="110" w:hanging="82"/>
      </w:pPr>
      <w:rPr>
        <w:rFonts w:ascii="Arial MT" w:eastAsia="Arial MT" w:hAnsi="Arial MT" w:cs="Arial MT" w:hint="default"/>
        <w:w w:val="102"/>
        <w:sz w:val="13"/>
        <w:szCs w:val="13"/>
        <w:lang w:val="fr-FR" w:eastAsia="en-US" w:bidi="ar-SA"/>
      </w:rPr>
    </w:lvl>
    <w:lvl w:ilvl="1" w:tplc="5DEED5C6">
      <w:numFmt w:val="bullet"/>
      <w:lvlText w:val="•"/>
      <w:lvlJc w:val="left"/>
      <w:pPr>
        <w:ind w:left="580" w:hanging="82"/>
      </w:pPr>
      <w:rPr>
        <w:rFonts w:hint="default"/>
        <w:lang w:val="fr-FR" w:eastAsia="en-US" w:bidi="ar-SA"/>
      </w:rPr>
    </w:lvl>
    <w:lvl w:ilvl="2" w:tplc="9168B792">
      <w:numFmt w:val="bullet"/>
      <w:lvlText w:val="•"/>
      <w:lvlJc w:val="left"/>
      <w:pPr>
        <w:ind w:left="1040" w:hanging="82"/>
      </w:pPr>
      <w:rPr>
        <w:rFonts w:hint="default"/>
        <w:lang w:val="fr-FR" w:eastAsia="en-US" w:bidi="ar-SA"/>
      </w:rPr>
    </w:lvl>
    <w:lvl w:ilvl="3" w:tplc="06960D28">
      <w:numFmt w:val="bullet"/>
      <w:lvlText w:val="•"/>
      <w:lvlJc w:val="left"/>
      <w:pPr>
        <w:ind w:left="1500" w:hanging="82"/>
      </w:pPr>
      <w:rPr>
        <w:rFonts w:hint="default"/>
        <w:lang w:val="fr-FR" w:eastAsia="en-US" w:bidi="ar-SA"/>
      </w:rPr>
    </w:lvl>
    <w:lvl w:ilvl="4" w:tplc="FF4A3F46">
      <w:numFmt w:val="bullet"/>
      <w:lvlText w:val="•"/>
      <w:lvlJc w:val="left"/>
      <w:pPr>
        <w:ind w:left="1961" w:hanging="82"/>
      </w:pPr>
      <w:rPr>
        <w:rFonts w:hint="default"/>
        <w:lang w:val="fr-FR" w:eastAsia="en-US" w:bidi="ar-SA"/>
      </w:rPr>
    </w:lvl>
    <w:lvl w:ilvl="5" w:tplc="C04E0B24">
      <w:numFmt w:val="bullet"/>
      <w:lvlText w:val="•"/>
      <w:lvlJc w:val="left"/>
      <w:pPr>
        <w:ind w:left="2421" w:hanging="82"/>
      </w:pPr>
      <w:rPr>
        <w:rFonts w:hint="default"/>
        <w:lang w:val="fr-FR" w:eastAsia="en-US" w:bidi="ar-SA"/>
      </w:rPr>
    </w:lvl>
    <w:lvl w:ilvl="6" w:tplc="E31893E8">
      <w:numFmt w:val="bullet"/>
      <w:lvlText w:val="•"/>
      <w:lvlJc w:val="left"/>
      <w:pPr>
        <w:ind w:left="2881" w:hanging="82"/>
      </w:pPr>
      <w:rPr>
        <w:rFonts w:hint="default"/>
        <w:lang w:val="fr-FR" w:eastAsia="en-US" w:bidi="ar-SA"/>
      </w:rPr>
    </w:lvl>
    <w:lvl w:ilvl="7" w:tplc="CC28D7DA">
      <w:numFmt w:val="bullet"/>
      <w:lvlText w:val="•"/>
      <w:lvlJc w:val="left"/>
      <w:pPr>
        <w:ind w:left="3342" w:hanging="82"/>
      </w:pPr>
      <w:rPr>
        <w:rFonts w:hint="default"/>
        <w:lang w:val="fr-FR" w:eastAsia="en-US" w:bidi="ar-SA"/>
      </w:rPr>
    </w:lvl>
    <w:lvl w:ilvl="8" w:tplc="672803E6">
      <w:numFmt w:val="bullet"/>
      <w:lvlText w:val="•"/>
      <w:lvlJc w:val="left"/>
      <w:pPr>
        <w:ind w:left="3802" w:hanging="82"/>
      </w:pPr>
      <w:rPr>
        <w:rFonts w:hint="default"/>
        <w:lang w:val="fr-FR" w:eastAsia="en-US" w:bidi="ar-SA"/>
      </w:rPr>
    </w:lvl>
  </w:abstractNum>
  <w:abstractNum w:abstractNumId="9" w15:restartNumberingAfterBreak="0">
    <w:nsid w:val="36784A1A"/>
    <w:multiLevelType w:val="multilevel"/>
    <w:tmpl w:val="F5F08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62114C"/>
    <w:multiLevelType w:val="hybridMultilevel"/>
    <w:tmpl w:val="6792CE3C"/>
    <w:lvl w:ilvl="0" w:tplc="540E3504">
      <w:start w:val="3"/>
      <w:numFmt w:val="bullet"/>
      <w:lvlText w:val="-"/>
      <w:lvlJc w:val="left"/>
      <w:pPr>
        <w:ind w:left="720" w:hanging="360"/>
      </w:pPr>
      <w:rPr>
        <w:rFonts w:ascii="Calibri" w:eastAsiaTheme="majorEastAsia" w:hAnsi="Calibri" w:cs="Calibri" w:hint="default"/>
        <w:b w:val="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5E6016"/>
    <w:multiLevelType w:val="hybridMultilevel"/>
    <w:tmpl w:val="087E1BFA"/>
    <w:lvl w:ilvl="0" w:tplc="5FF0D924">
      <w:start w:val="1"/>
      <w:numFmt w:val="bullet"/>
      <w:lvlText w:val=""/>
      <w:lvlJc w:val="left"/>
      <w:pPr>
        <w:ind w:left="72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FA54F5"/>
    <w:multiLevelType w:val="hybridMultilevel"/>
    <w:tmpl w:val="F5EE3940"/>
    <w:lvl w:ilvl="0" w:tplc="C27206B6">
      <w:numFmt w:val="bullet"/>
      <w:lvlText w:val="-"/>
      <w:lvlJc w:val="left"/>
      <w:pPr>
        <w:ind w:left="110" w:hanging="82"/>
      </w:pPr>
      <w:rPr>
        <w:rFonts w:ascii="Arial MT" w:eastAsia="Arial MT" w:hAnsi="Arial MT" w:cs="Arial MT" w:hint="default"/>
        <w:w w:val="102"/>
        <w:sz w:val="13"/>
        <w:szCs w:val="13"/>
        <w:lang w:val="fr-FR" w:eastAsia="en-US" w:bidi="ar-SA"/>
      </w:rPr>
    </w:lvl>
    <w:lvl w:ilvl="1" w:tplc="E9F0287A">
      <w:numFmt w:val="bullet"/>
      <w:lvlText w:val="•"/>
      <w:lvlJc w:val="left"/>
      <w:pPr>
        <w:ind w:left="580" w:hanging="82"/>
      </w:pPr>
      <w:rPr>
        <w:rFonts w:hint="default"/>
        <w:lang w:val="fr-FR" w:eastAsia="en-US" w:bidi="ar-SA"/>
      </w:rPr>
    </w:lvl>
    <w:lvl w:ilvl="2" w:tplc="4FC6DAAE">
      <w:numFmt w:val="bullet"/>
      <w:lvlText w:val="•"/>
      <w:lvlJc w:val="left"/>
      <w:pPr>
        <w:ind w:left="1040" w:hanging="82"/>
      </w:pPr>
      <w:rPr>
        <w:rFonts w:hint="default"/>
        <w:lang w:val="fr-FR" w:eastAsia="en-US" w:bidi="ar-SA"/>
      </w:rPr>
    </w:lvl>
    <w:lvl w:ilvl="3" w:tplc="FBE29762">
      <w:numFmt w:val="bullet"/>
      <w:lvlText w:val="•"/>
      <w:lvlJc w:val="left"/>
      <w:pPr>
        <w:ind w:left="1500" w:hanging="82"/>
      </w:pPr>
      <w:rPr>
        <w:rFonts w:hint="default"/>
        <w:lang w:val="fr-FR" w:eastAsia="en-US" w:bidi="ar-SA"/>
      </w:rPr>
    </w:lvl>
    <w:lvl w:ilvl="4" w:tplc="FB582A3C">
      <w:numFmt w:val="bullet"/>
      <w:lvlText w:val="•"/>
      <w:lvlJc w:val="left"/>
      <w:pPr>
        <w:ind w:left="1961" w:hanging="82"/>
      </w:pPr>
      <w:rPr>
        <w:rFonts w:hint="default"/>
        <w:lang w:val="fr-FR" w:eastAsia="en-US" w:bidi="ar-SA"/>
      </w:rPr>
    </w:lvl>
    <w:lvl w:ilvl="5" w:tplc="AA8EA924">
      <w:numFmt w:val="bullet"/>
      <w:lvlText w:val="•"/>
      <w:lvlJc w:val="left"/>
      <w:pPr>
        <w:ind w:left="2421" w:hanging="82"/>
      </w:pPr>
      <w:rPr>
        <w:rFonts w:hint="default"/>
        <w:lang w:val="fr-FR" w:eastAsia="en-US" w:bidi="ar-SA"/>
      </w:rPr>
    </w:lvl>
    <w:lvl w:ilvl="6" w:tplc="75B878A8">
      <w:numFmt w:val="bullet"/>
      <w:lvlText w:val="•"/>
      <w:lvlJc w:val="left"/>
      <w:pPr>
        <w:ind w:left="2881" w:hanging="82"/>
      </w:pPr>
      <w:rPr>
        <w:rFonts w:hint="default"/>
        <w:lang w:val="fr-FR" w:eastAsia="en-US" w:bidi="ar-SA"/>
      </w:rPr>
    </w:lvl>
    <w:lvl w:ilvl="7" w:tplc="58261342">
      <w:numFmt w:val="bullet"/>
      <w:lvlText w:val="•"/>
      <w:lvlJc w:val="left"/>
      <w:pPr>
        <w:ind w:left="3342" w:hanging="82"/>
      </w:pPr>
      <w:rPr>
        <w:rFonts w:hint="default"/>
        <w:lang w:val="fr-FR" w:eastAsia="en-US" w:bidi="ar-SA"/>
      </w:rPr>
    </w:lvl>
    <w:lvl w:ilvl="8" w:tplc="3B2ED3BA">
      <w:numFmt w:val="bullet"/>
      <w:lvlText w:val="•"/>
      <w:lvlJc w:val="left"/>
      <w:pPr>
        <w:ind w:left="3802" w:hanging="82"/>
      </w:pPr>
      <w:rPr>
        <w:rFonts w:hint="default"/>
        <w:lang w:val="fr-FR" w:eastAsia="en-US" w:bidi="ar-SA"/>
      </w:rPr>
    </w:lvl>
  </w:abstractNum>
  <w:abstractNum w:abstractNumId="13" w15:restartNumberingAfterBreak="0">
    <w:nsid w:val="4FD97856"/>
    <w:multiLevelType w:val="hybridMultilevel"/>
    <w:tmpl w:val="846C8CA4"/>
    <w:lvl w:ilvl="0" w:tplc="5FF0D924">
      <w:start w:val="1"/>
      <w:numFmt w:val="bullet"/>
      <w:lvlText w:val=""/>
      <w:lvlJc w:val="left"/>
      <w:pPr>
        <w:ind w:left="72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96472B"/>
    <w:multiLevelType w:val="hybridMultilevel"/>
    <w:tmpl w:val="EEBE9350"/>
    <w:lvl w:ilvl="0" w:tplc="CE7C1DB2">
      <w:numFmt w:val="bullet"/>
      <w:lvlText w:val="-"/>
      <w:lvlJc w:val="left"/>
      <w:pPr>
        <w:ind w:left="110" w:hanging="82"/>
      </w:pPr>
      <w:rPr>
        <w:rFonts w:ascii="Arial MT" w:eastAsia="Arial MT" w:hAnsi="Arial MT" w:cs="Arial MT" w:hint="default"/>
        <w:w w:val="102"/>
        <w:sz w:val="13"/>
        <w:szCs w:val="13"/>
        <w:lang w:val="fr-FR" w:eastAsia="en-US" w:bidi="ar-SA"/>
      </w:rPr>
    </w:lvl>
    <w:lvl w:ilvl="1" w:tplc="8458C2FA">
      <w:numFmt w:val="bullet"/>
      <w:lvlText w:val="•"/>
      <w:lvlJc w:val="left"/>
      <w:pPr>
        <w:ind w:left="580" w:hanging="82"/>
      </w:pPr>
      <w:rPr>
        <w:rFonts w:hint="default"/>
        <w:lang w:val="fr-FR" w:eastAsia="en-US" w:bidi="ar-SA"/>
      </w:rPr>
    </w:lvl>
    <w:lvl w:ilvl="2" w:tplc="9BA6C138">
      <w:numFmt w:val="bullet"/>
      <w:lvlText w:val="•"/>
      <w:lvlJc w:val="left"/>
      <w:pPr>
        <w:ind w:left="1040" w:hanging="82"/>
      </w:pPr>
      <w:rPr>
        <w:rFonts w:hint="default"/>
        <w:lang w:val="fr-FR" w:eastAsia="en-US" w:bidi="ar-SA"/>
      </w:rPr>
    </w:lvl>
    <w:lvl w:ilvl="3" w:tplc="26CA89A0">
      <w:numFmt w:val="bullet"/>
      <w:lvlText w:val="•"/>
      <w:lvlJc w:val="left"/>
      <w:pPr>
        <w:ind w:left="1500" w:hanging="82"/>
      </w:pPr>
      <w:rPr>
        <w:rFonts w:hint="default"/>
        <w:lang w:val="fr-FR" w:eastAsia="en-US" w:bidi="ar-SA"/>
      </w:rPr>
    </w:lvl>
    <w:lvl w:ilvl="4" w:tplc="449A39F0">
      <w:numFmt w:val="bullet"/>
      <w:lvlText w:val="•"/>
      <w:lvlJc w:val="left"/>
      <w:pPr>
        <w:ind w:left="1961" w:hanging="82"/>
      </w:pPr>
      <w:rPr>
        <w:rFonts w:hint="default"/>
        <w:lang w:val="fr-FR" w:eastAsia="en-US" w:bidi="ar-SA"/>
      </w:rPr>
    </w:lvl>
    <w:lvl w:ilvl="5" w:tplc="1466CD2A">
      <w:numFmt w:val="bullet"/>
      <w:lvlText w:val="•"/>
      <w:lvlJc w:val="left"/>
      <w:pPr>
        <w:ind w:left="2421" w:hanging="82"/>
      </w:pPr>
      <w:rPr>
        <w:rFonts w:hint="default"/>
        <w:lang w:val="fr-FR" w:eastAsia="en-US" w:bidi="ar-SA"/>
      </w:rPr>
    </w:lvl>
    <w:lvl w:ilvl="6" w:tplc="4F0848BC">
      <w:numFmt w:val="bullet"/>
      <w:lvlText w:val="•"/>
      <w:lvlJc w:val="left"/>
      <w:pPr>
        <w:ind w:left="2881" w:hanging="82"/>
      </w:pPr>
      <w:rPr>
        <w:rFonts w:hint="default"/>
        <w:lang w:val="fr-FR" w:eastAsia="en-US" w:bidi="ar-SA"/>
      </w:rPr>
    </w:lvl>
    <w:lvl w:ilvl="7" w:tplc="EBC6C54A">
      <w:numFmt w:val="bullet"/>
      <w:lvlText w:val="•"/>
      <w:lvlJc w:val="left"/>
      <w:pPr>
        <w:ind w:left="3342" w:hanging="82"/>
      </w:pPr>
      <w:rPr>
        <w:rFonts w:hint="default"/>
        <w:lang w:val="fr-FR" w:eastAsia="en-US" w:bidi="ar-SA"/>
      </w:rPr>
    </w:lvl>
    <w:lvl w:ilvl="8" w:tplc="575844D0">
      <w:numFmt w:val="bullet"/>
      <w:lvlText w:val="•"/>
      <w:lvlJc w:val="left"/>
      <w:pPr>
        <w:ind w:left="3802" w:hanging="82"/>
      </w:pPr>
      <w:rPr>
        <w:rFonts w:hint="default"/>
        <w:lang w:val="fr-FR" w:eastAsia="en-US" w:bidi="ar-SA"/>
      </w:rPr>
    </w:lvl>
  </w:abstractNum>
  <w:abstractNum w:abstractNumId="15" w15:restartNumberingAfterBreak="0">
    <w:nsid w:val="58EF12EE"/>
    <w:multiLevelType w:val="multilevel"/>
    <w:tmpl w:val="B5D41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E8157A4"/>
    <w:multiLevelType w:val="hybridMultilevel"/>
    <w:tmpl w:val="AB4ABF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8E460A"/>
    <w:multiLevelType w:val="hybridMultilevel"/>
    <w:tmpl w:val="C21C623A"/>
    <w:lvl w:ilvl="0" w:tplc="1E726D0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47695A"/>
    <w:multiLevelType w:val="hybridMultilevel"/>
    <w:tmpl w:val="E990BD1E"/>
    <w:lvl w:ilvl="0" w:tplc="E154127C">
      <w:numFmt w:val="bullet"/>
      <w:lvlText w:val="-"/>
      <w:lvlJc w:val="left"/>
      <w:pPr>
        <w:ind w:left="110" w:hanging="82"/>
      </w:pPr>
      <w:rPr>
        <w:rFonts w:ascii="Arial MT" w:eastAsia="Arial MT" w:hAnsi="Arial MT" w:cs="Arial MT" w:hint="default"/>
        <w:w w:val="102"/>
        <w:sz w:val="13"/>
        <w:szCs w:val="13"/>
        <w:lang w:val="fr-FR" w:eastAsia="en-US" w:bidi="ar-SA"/>
      </w:rPr>
    </w:lvl>
    <w:lvl w:ilvl="1" w:tplc="7F8C7FE4">
      <w:numFmt w:val="bullet"/>
      <w:lvlText w:val="•"/>
      <w:lvlJc w:val="left"/>
      <w:pPr>
        <w:ind w:left="580" w:hanging="82"/>
      </w:pPr>
      <w:rPr>
        <w:rFonts w:hint="default"/>
        <w:lang w:val="fr-FR" w:eastAsia="en-US" w:bidi="ar-SA"/>
      </w:rPr>
    </w:lvl>
    <w:lvl w:ilvl="2" w:tplc="DBFE474E">
      <w:numFmt w:val="bullet"/>
      <w:lvlText w:val="•"/>
      <w:lvlJc w:val="left"/>
      <w:pPr>
        <w:ind w:left="1040" w:hanging="82"/>
      </w:pPr>
      <w:rPr>
        <w:rFonts w:hint="default"/>
        <w:lang w:val="fr-FR" w:eastAsia="en-US" w:bidi="ar-SA"/>
      </w:rPr>
    </w:lvl>
    <w:lvl w:ilvl="3" w:tplc="F4FE72CE">
      <w:numFmt w:val="bullet"/>
      <w:lvlText w:val="•"/>
      <w:lvlJc w:val="left"/>
      <w:pPr>
        <w:ind w:left="1500" w:hanging="82"/>
      </w:pPr>
      <w:rPr>
        <w:rFonts w:hint="default"/>
        <w:lang w:val="fr-FR" w:eastAsia="en-US" w:bidi="ar-SA"/>
      </w:rPr>
    </w:lvl>
    <w:lvl w:ilvl="4" w:tplc="C114D458">
      <w:numFmt w:val="bullet"/>
      <w:lvlText w:val="•"/>
      <w:lvlJc w:val="left"/>
      <w:pPr>
        <w:ind w:left="1961" w:hanging="82"/>
      </w:pPr>
      <w:rPr>
        <w:rFonts w:hint="default"/>
        <w:lang w:val="fr-FR" w:eastAsia="en-US" w:bidi="ar-SA"/>
      </w:rPr>
    </w:lvl>
    <w:lvl w:ilvl="5" w:tplc="B014611E">
      <w:numFmt w:val="bullet"/>
      <w:lvlText w:val="•"/>
      <w:lvlJc w:val="left"/>
      <w:pPr>
        <w:ind w:left="2421" w:hanging="82"/>
      </w:pPr>
      <w:rPr>
        <w:rFonts w:hint="default"/>
        <w:lang w:val="fr-FR" w:eastAsia="en-US" w:bidi="ar-SA"/>
      </w:rPr>
    </w:lvl>
    <w:lvl w:ilvl="6" w:tplc="351A87FA">
      <w:numFmt w:val="bullet"/>
      <w:lvlText w:val="•"/>
      <w:lvlJc w:val="left"/>
      <w:pPr>
        <w:ind w:left="2881" w:hanging="82"/>
      </w:pPr>
      <w:rPr>
        <w:rFonts w:hint="default"/>
        <w:lang w:val="fr-FR" w:eastAsia="en-US" w:bidi="ar-SA"/>
      </w:rPr>
    </w:lvl>
    <w:lvl w:ilvl="7" w:tplc="0966F1F2">
      <w:numFmt w:val="bullet"/>
      <w:lvlText w:val="•"/>
      <w:lvlJc w:val="left"/>
      <w:pPr>
        <w:ind w:left="3342" w:hanging="82"/>
      </w:pPr>
      <w:rPr>
        <w:rFonts w:hint="default"/>
        <w:lang w:val="fr-FR" w:eastAsia="en-US" w:bidi="ar-SA"/>
      </w:rPr>
    </w:lvl>
    <w:lvl w:ilvl="8" w:tplc="9AE2812A">
      <w:numFmt w:val="bullet"/>
      <w:lvlText w:val="•"/>
      <w:lvlJc w:val="left"/>
      <w:pPr>
        <w:ind w:left="3802" w:hanging="82"/>
      </w:pPr>
      <w:rPr>
        <w:rFonts w:hint="default"/>
        <w:lang w:val="fr-FR" w:eastAsia="en-US" w:bidi="ar-SA"/>
      </w:rPr>
    </w:lvl>
  </w:abstractNum>
  <w:abstractNum w:abstractNumId="19" w15:restartNumberingAfterBreak="0">
    <w:nsid w:val="736965B5"/>
    <w:multiLevelType w:val="multilevel"/>
    <w:tmpl w:val="2236C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1663334">
    <w:abstractNumId w:val="15"/>
  </w:num>
  <w:num w:numId="2" w16cid:durableId="1240941626">
    <w:abstractNumId w:val="4"/>
  </w:num>
  <w:num w:numId="3" w16cid:durableId="159122034">
    <w:abstractNumId w:val="19"/>
  </w:num>
  <w:num w:numId="4" w16cid:durableId="1012025426">
    <w:abstractNumId w:val="9"/>
  </w:num>
  <w:num w:numId="5" w16cid:durableId="125973632">
    <w:abstractNumId w:val="16"/>
  </w:num>
  <w:num w:numId="6" w16cid:durableId="216401953">
    <w:abstractNumId w:val="2"/>
  </w:num>
  <w:num w:numId="7" w16cid:durableId="1443260763">
    <w:abstractNumId w:val="5"/>
  </w:num>
  <w:num w:numId="8" w16cid:durableId="1081682464">
    <w:abstractNumId w:val="10"/>
  </w:num>
  <w:num w:numId="9" w16cid:durableId="1728991105">
    <w:abstractNumId w:val="3"/>
  </w:num>
  <w:num w:numId="10" w16cid:durableId="648680297">
    <w:abstractNumId w:val="18"/>
  </w:num>
  <w:num w:numId="11" w16cid:durableId="125006356">
    <w:abstractNumId w:val="14"/>
  </w:num>
  <w:num w:numId="12" w16cid:durableId="1139416906">
    <w:abstractNumId w:val="7"/>
  </w:num>
  <w:num w:numId="13" w16cid:durableId="241182000">
    <w:abstractNumId w:val="12"/>
  </w:num>
  <w:num w:numId="14" w16cid:durableId="1548763051">
    <w:abstractNumId w:val="8"/>
  </w:num>
  <w:num w:numId="15" w16cid:durableId="1297298144">
    <w:abstractNumId w:val="6"/>
  </w:num>
  <w:num w:numId="16" w16cid:durableId="1199975393">
    <w:abstractNumId w:val="0"/>
  </w:num>
  <w:num w:numId="17" w16cid:durableId="313610644">
    <w:abstractNumId w:val="13"/>
  </w:num>
  <w:num w:numId="18" w16cid:durableId="1261529539">
    <w:abstractNumId w:val="11"/>
  </w:num>
  <w:num w:numId="19" w16cid:durableId="843782145">
    <w:abstractNumId w:val="17"/>
  </w:num>
  <w:num w:numId="20" w16cid:durableId="3879167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B00"/>
    <w:rsid w:val="000313FF"/>
    <w:rsid w:val="00067893"/>
    <w:rsid w:val="00075AE8"/>
    <w:rsid w:val="000825E6"/>
    <w:rsid w:val="00087EE8"/>
    <w:rsid w:val="000A3DD0"/>
    <w:rsid w:val="000B5495"/>
    <w:rsid w:val="000D23E8"/>
    <w:rsid w:val="000E1CB9"/>
    <w:rsid w:val="000E79D2"/>
    <w:rsid w:val="000F2131"/>
    <w:rsid w:val="000F28D4"/>
    <w:rsid w:val="00100F54"/>
    <w:rsid w:val="00107ACD"/>
    <w:rsid w:val="0011177F"/>
    <w:rsid w:val="00121DA4"/>
    <w:rsid w:val="00122F79"/>
    <w:rsid w:val="001268C6"/>
    <w:rsid w:val="00127929"/>
    <w:rsid w:val="0013308B"/>
    <w:rsid w:val="00134389"/>
    <w:rsid w:val="00152A3D"/>
    <w:rsid w:val="00171EC2"/>
    <w:rsid w:val="00181BC2"/>
    <w:rsid w:val="00182ADD"/>
    <w:rsid w:val="001939B5"/>
    <w:rsid w:val="00197D5A"/>
    <w:rsid w:val="001C0BBF"/>
    <w:rsid w:val="001C1C5A"/>
    <w:rsid w:val="001F434A"/>
    <w:rsid w:val="00203AB3"/>
    <w:rsid w:val="00212C3D"/>
    <w:rsid w:val="0021552E"/>
    <w:rsid w:val="0022366B"/>
    <w:rsid w:val="00225F87"/>
    <w:rsid w:val="00227305"/>
    <w:rsid w:val="002314C2"/>
    <w:rsid w:val="002419DD"/>
    <w:rsid w:val="002445FB"/>
    <w:rsid w:val="00251279"/>
    <w:rsid w:val="00263A64"/>
    <w:rsid w:val="00264594"/>
    <w:rsid w:val="00267481"/>
    <w:rsid w:val="00272D9B"/>
    <w:rsid w:val="0029391E"/>
    <w:rsid w:val="00294A07"/>
    <w:rsid w:val="002A1E2D"/>
    <w:rsid w:val="002B5266"/>
    <w:rsid w:val="002B55A0"/>
    <w:rsid w:val="002C0A0D"/>
    <w:rsid w:val="002C3C08"/>
    <w:rsid w:val="002C4BB5"/>
    <w:rsid w:val="002C5199"/>
    <w:rsid w:val="002C7241"/>
    <w:rsid w:val="002D118A"/>
    <w:rsid w:val="002E1C8B"/>
    <w:rsid w:val="002E51E6"/>
    <w:rsid w:val="002E625A"/>
    <w:rsid w:val="002F0EF1"/>
    <w:rsid w:val="003141B7"/>
    <w:rsid w:val="00326072"/>
    <w:rsid w:val="00326F4D"/>
    <w:rsid w:val="0035743F"/>
    <w:rsid w:val="00361176"/>
    <w:rsid w:val="00362DF0"/>
    <w:rsid w:val="00377512"/>
    <w:rsid w:val="003863D1"/>
    <w:rsid w:val="003937D7"/>
    <w:rsid w:val="003A1753"/>
    <w:rsid w:val="003B394C"/>
    <w:rsid w:val="003C381E"/>
    <w:rsid w:val="003C4A1D"/>
    <w:rsid w:val="003C7288"/>
    <w:rsid w:val="003D2C58"/>
    <w:rsid w:val="003D3846"/>
    <w:rsid w:val="003D463D"/>
    <w:rsid w:val="003D6312"/>
    <w:rsid w:val="003E08F7"/>
    <w:rsid w:val="003E6269"/>
    <w:rsid w:val="004135B4"/>
    <w:rsid w:val="00417783"/>
    <w:rsid w:val="00430E3E"/>
    <w:rsid w:val="00434F3C"/>
    <w:rsid w:val="00441115"/>
    <w:rsid w:val="00446EB5"/>
    <w:rsid w:val="00462C54"/>
    <w:rsid w:val="004658A3"/>
    <w:rsid w:val="004A2CCB"/>
    <w:rsid w:val="004A70E3"/>
    <w:rsid w:val="004B65A5"/>
    <w:rsid w:val="004C1991"/>
    <w:rsid w:val="004C5E22"/>
    <w:rsid w:val="004E56AD"/>
    <w:rsid w:val="004F4F8B"/>
    <w:rsid w:val="004F77AF"/>
    <w:rsid w:val="00513E5F"/>
    <w:rsid w:val="005306C3"/>
    <w:rsid w:val="00537647"/>
    <w:rsid w:val="0054016B"/>
    <w:rsid w:val="00540C81"/>
    <w:rsid w:val="00552934"/>
    <w:rsid w:val="0055761D"/>
    <w:rsid w:val="00557F63"/>
    <w:rsid w:val="00580654"/>
    <w:rsid w:val="00583E42"/>
    <w:rsid w:val="005923E2"/>
    <w:rsid w:val="005A0025"/>
    <w:rsid w:val="005C29E5"/>
    <w:rsid w:val="005C6ECE"/>
    <w:rsid w:val="005E07DB"/>
    <w:rsid w:val="005E7F29"/>
    <w:rsid w:val="005F6FD6"/>
    <w:rsid w:val="00614535"/>
    <w:rsid w:val="00617E23"/>
    <w:rsid w:val="00630EE8"/>
    <w:rsid w:val="00682FD5"/>
    <w:rsid w:val="006C08A4"/>
    <w:rsid w:val="006F71B2"/>
    <w:rsid w:val="00701904"/>
    <w:rsid w:val="00703C82"/>
    <w:rsid w:val="0072226E"/>
    <w:rsid w:val="00732765"/>
    <w:rsid w:val="007535AD"/>
    <w:rsid w:val="00757B46"/>
    <w:rsid w:val="0077100E"/>
    <w:rsid w:val="00774597"/>
    <w:rsid w:val="007B14CF"/>
    <w:rsid w:val="007B49C7"/>
    <w:rsid w:val="007E1A2E"/>
    <w:rsid w:val="007F734A"/>
    <w:rsid w:val="00805ACE"/>
    <w:rsid w:val="00814A12"/>
    <w:rsid w:val="008346BB"/>
    <w:rsid w:val="00834A73"/>
    <w:rsid w:val="00854ED9"/>
    <w:rsid w:val="008563C4"/>
    <w:rsid w:val="008752C8"/>
    <w:rsid w:val="0087755D"/>
    <w:rsid w:val="008815A0"/>
    <w:rsid w:val="00893CAD"/>
    <w:rsid w:val="00896811"/>
    <w:rsid w:val="00897024"/>
    <w:rsid w:val="008972F0"/>
    <w:rsid w:val="008A3494"/>
    <w:rsid w:val="008B0EB3"/>
    <w:rsid w:val="00913213"/>
    <w:rsid w:val="00914A58"/>
    <w:rsid w:val="00915AD4"/>
    <w:rsid w:val="00917051"/>
    <w:rsid w:val="00920944"/>
    <w:rsid w:val="0093095D"/>
    <w:rsid w:val="009329A8"/>
    <w:rsid w:val="00933E44"/>
    <w:rsid w:val="00945213"/>
    <w:rsid w:val="00953ADA"/>
    <w:rsid w:val="00954657"/>
    <w:rsid w:val="009557B5"/>
    <w:rsid w:val="00961BEB"/>
    <w:rsid w:val="00965F24"/>
    <w:rsid w:val="00967CA9"/>
    <w:rsid w:val="009705E7"/>
    <w:rsid w:val="00982592"/>
    <w:rsid w:val="009865B2"/>
    <w:rsid w:val="009936A6"/>
    <w:rsid w:val="00994F10"/>
    <w:rsid w:val="00995870"/>
    <w:rsid w:val="00995B98"/>
    <w:rsid w:val="009B5490"/>
    <w:rsid w:val="009C4A24"/>
    <w:rsid w:val="009C7248"/>
    <w:rsid w:val="009E3E42"/>
    <w:rsid w:val="009E3F95"/>
    <w:rsid w:val="009F1EB9"/>
    <w:rsid w:val="00A040A9"/>
    <w:rsid w:val="00A06D20"/>
    <w:rsid w:val="00A1041D"/>
    <w:rsid w:val="00A13F94"/>
    <w:rsid w:val="00A42A11"/>
    <w:rsid w:val="00A761C3"/>
    <w:rsid w:val="00A8493E"/>
    <w:rsid w:val="00A91FCC"/>
    <w:rsid w:val="00AC305A"/>
    <w:rsid w:val="00AC6D91"/>
    <w:rsid w:val="00AC7D0B"/>
    <w:rsid w:val="00AD5CD3"/>
    <w:rsid w:val="00AE78D0"/>
    <w:rsid w:val="00B10EAF"/>
    <w:rsid w:val="00B422AA"/>
    <w:rsid w:val="00B43360"/>
    <w:rsid w:val="00B44CFE"/>
    <w:rsid w:val="00B47BC0"/>
    <w:rsid w:val="00B66F78"/>
    <w:rsid w:val="00B81B2D"/>
    <w:rsid w:val="00B87109"/>
    <w:rsid w:val="00BA1C21"/>
    <w:rsid w:val="00BA2EE0"/>
    <w:rsid w:val="00BC07B9"/>
    <w:rsid w:val="00BC0C2B"/>
    <w:rsid w:val="00BC49F0"/>
    <w:rsid w:val="00BD7E0E"/>
    <w:rsid w:val="00BE28B4"/>
    <w:rsid w:val="00BE3EA4"/>
    <w:rsid w:val="00C01B00"/>
    <w:rsid w:val="00C04EA6"/>
    <w:rsid w:val="00C111D0"/>
    <w:rsid w:val="00C156EA"/>
    <w:rsid w:val="00C30CDB"/>
    <w:rsid w:val="00C37DF1"/>
    <w:rsid w:val="00C470A6"/>
    <w:rsid w:val="00C55718"/>
    <w:rsid w:val="00C6295D"/>
    <w:rsid w:val="00C70BE0"/>
    <w:rsid w:val="00C74FA4"/>
    <w:rsid w:val="00C8037D"/>
    <w:rsid w:val="00C94881"/>
    <w:rsid w:val="00CA1FBA"/>
    <w:rsid w:val="00CA4033"/>
    <w:rsid w:val="00CA5AE5"/>
    <w:rsid w:val="00D02914"/>
    <w:rsid w:val="00D33519"/>
    <w:rsid w:val="00D41670"/>
    <w:rsid w:val="00D419C3"/>
    <w:rsid w:val="00D440EA"/>
    <w:rsid w:val="00D534FF"/>
    <w:rsid w:val="00D64760"/>
    <w:rsid w:val="00D657AA"/>
    <w:rsid w:val="00D8218B"/>
    <w:rsid w:val="00D865B2"/>
    <w:rsid w:val="00D87FBB"/>
    <w:rsid w:val="00D965AC"/>
    <w:rsid w:val="00DE296D"/>
    <w:rsid w:val="00DF46C9"/>
    <w:rsid w:val="00E01317"/>
    <w:rsid w:val="00E10AAC"/>
    <w:rsid w:val="00E205DB"/>
    <w:rsid w:val="00E22C5A"/>
    <w:rsid w:val="00E3104F"/>
    <w:rsid w:val="00E31506"/>
    <w:rsid w:val="00E339AD"/>
    <w:rsid w:val="00E410DE"/>
    <w:rsid w:val="00E554B8"/>
    <w:rsid w:val="00E568E9"/>
    <w:rsid w:val="00E633BD"/>
    <w:rsid w:val="00E7369E"/>
    <w:rsid w:val="00E84F8A"/>
    <w:rsid w:val="00E91CE1"/>
    <w:rsid w:val="00E9449A"/>
    <w:rsid w:val="00EA2816"/>
    <w:rsid w:val="00EA360D"/>
    <w:rsid w:val="00EA5D4C"/>
    <w:rsid w:val="00EB4D9A"/>
    <w:rsid w:val="00EB52E8"/>
    <w:rsid w:val="00ED0A66"/>
    <w:rsid w:val="00ED6EC6"/>
    <w:rsid w:val="00EE201A"/>
    <w:rsid w:val="00EE2BDA"/>
    <w:rsid w:val="00EE5201"/>
    <w:rsid w:val="00EF1637"/>
    <w:rsid w:val="00EF480F"/>
    <w:rsid w:val="00F15DF4"/>
    <w:rsid w:val="00F24F45"/>
    <w:rsid w:val="00F3126C"/>
    <w:rsid w:val="00F41B28"/>
    <w:rsid w:val="00F43DD5"/>
    <w:rsid w:val="00F451B3"/>
    <w:rsid w:val="00F579BB"/>
    <w:rsid w:val="00F71E48"/>
    <w:rsid w:val="00F80EA0"/>
    <w:rsid w:val="00F84350"/>
    <w:rsid w:val="00FA1F8A"/>
    <w:rsid w:val="00FE50FA"/>
    <w:rsid w:val="00FF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176CE8"/>
  <w15:chartTrackingRefBased/>
  <w15:docId w15:val="{C3E4A0D9-86A6-45CA-921A-427725A6C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9705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705E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440E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9705E7"/>
    <w:rPr>
      <w:b/>
      <w:bCs/>
    </w:rPr>
  </w:style>
  <w:style w:type="character" w:customStyle="1" w:styleId="Titre1Car">
    <w:name w:val="Titre 1 Car"/>
    <w:basedOn w:val="Policepardfaut"/>
    <w:link w:val="Titre1"/>
    <w:uiPriority w:val="9"/>
    <w:rsid w:val="009705E7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9705E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D440E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44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g-gray-lt">
    <w:name w:val="bg-gray-lt"/>
    <w:basedOn w:val="Normal"/>
    <w:rsid w:val="00D44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AC6D9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540C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40C81"/>
  </w:style>
  <w:style w:type="paragraph" w:styleId="Pieddepage">
    <w:name w:val="footer"/>
    <w:basedOn w:val="Normal"/>
    <w:link w:val="PieddepageCar"/>
    <w:uiPriority w:val="99"/>
    <w:unhideWhenUsed/>
    <w:rsid w:val="00540C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40C81"/>
  </w:style>
  <w:style w:type="paragraph" w:customStyle="1" w:styleId="Default">
    <w:name w:val="Default"/>
    <w:rsid w:val="0006789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31506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31506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E31506"/>
    <w:rPr>
      <w:vertAlign w:val="superscript"/>
    </w:rPr>
  </w:style>
  <w:style w:type="table" w:styleId="TableauGrille4-Accentuation1">
    <w:name w:val="Grid Table 4 Accent 1"/>
    <w:basedOn w:val="TableauNormal"/>
    <w:uiPriority w:val="49"/>
    <w:rsid w:val="00E31506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eNormal">
    <w:name w:val="Table Normal"/>
    <w:uiPriority w:val="2"/>
    <w:semiHidden/>
    <w:unhideWhenUsed/>
    <w:qFormat/>
    <w:rsid w:val="009F1EB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3104F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styleId="Marquedecommentaire">
    <w:name w:val="annotation reference"/>
    <w:basedOn w:val="Policepardfaut"/>
    <w:uiPriority w:val="99"/>
    <w:semiHidden/>
    <w:unhideWhenUsed/>
    <w:rsid w:val="004A2CC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4A2CC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4A2CC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A2CC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A2CC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0275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0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90581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DC8E8273F4C346B4F65439F1CC4612" ma:contentTypeVersion="14" ma:contentTypeDescription="Crée un document." ma:contentTypeScope="" ma:versionID="7e1315f7a203892ee619295cbb11d565">
  <xsd:schema xmlns:xsd="http://www.w3.org/2001/XMLSchema" xmlns:xs="http://www.w3.org/2001/XMLSchema" xmlns:p="http://schemas.microsoft.com/office/2006/metadata/properties" xmlns:ns2="ef759f61-7319-4a67-b0d4-9fb92ede3f15" xmlns:ns3="3f5de605-c577-4249-acac-35c5c70afae3" targetNamespace="http://schemas.microsoft.com/office/2006/metadata/properties" ma:root="true" ma:fieldsID="d92828ef82072f9f15e50c200dc7da9c" ns2:_="" ns3:_="">
    <xsd:import namespace="ef759f61-7319-4a67-b0d4-9fb92ede3f15"/>
    <xsd:import namespace="3f5de605-c577-4249-acac-35c5c70afa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59f61-7319-4a67-b0d4-9fb92ede3f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0b667329-de34-4e5b-b132-b9d3f0abea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5de605-c577-4249-acac-35c5c70afae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15c1207-c5d1-4d4c-85a3-49a53e0bb07b}" ma:internalName="TaxCatchAll" ma:showField="CatchAllData" ma:web="3f5de605-c577-4249-acac-35c5c70afa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f5de605-c577-4249-acac-35c5c70afae3" xsi:nil="true"/>
    <lcf76f155ced4ddcb4097134ff3c332f xmlns="ef759f61-7319-4a67-b0d4-9fb92ede3f15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DA9E4B-4CBC-4E64-9FAA-D07E0BF303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759f61-7319-4a67-b0d4-9fb92ede3f15"/>
    <ds:schemaRef ds:uri="3f5de605-c577-4249-acac-35c5c70afa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DB7CB-0584-4E49-B3F0-BDC152312AF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EC4D90A-005C-45DA-ACD2-DC74F788C48D}">
  <ds:schemaRefs>
    <ds:schemaRef ds:uri="http://schemas.microsoft.com/office/2006/metadata/properties"/>
    <ds:schemaRef ds:uri="http://schemas.microsoft.com/office/infopath/2007/PartnerControls"/>
    <ds:schemaRef ds:uri="3f5de605-c577-4249-acac-35c5c70afae3"/>
    <ds:schemaRef ds:uri="ef759f61-7319-4a67-b0d4-9fb92ede3f15"/>
  </ds:schemaRefs>
</ds:datastoreItem>
</file>

<file path=customXml/itemProps4.xml><?xml version="1.0" encoding="utf-8"?>
<ds:datastoreItem xmlns:ds="http://schemas.openxmlformats.org/officeDocument/2006/customXml" ds:itemID="{8E661574-7D71-4A5D-965F-16E30CC2A2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741</Words>
  <Characters>4348</Characters>
  <Application>Microsoft Office Word</Application>
  <DocSecurity>0</DocSecurity>
  <Lines>117</Lines>
  <Paragraphs>87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Raed Hsasna</cp:lastModifiedBy>
  <cp:revision>10</cp:revision>
  <cp:lastPrinted>2026-02-17T17:06:00Z</cp:lastPrinted>
  <dcterms:created xsi:type="dcterms:W3CDTF">2026-02-17T17:03:00Z</dcterms:created>
  <dcterms:modified xsi:type="dcterms:W3CDTF">2026-02-17T17:39:00Z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0x0101001EDC8E8273F4C346B4F65439F1CC4612</vt:lpwstr>
  </property>
  <property fmtid="{D5CDD505-2E9C-101B-9397-08002B2CF9AE}" pid="3" name="MediaServiceImageTags">
    <vt:lpwstr/>
  </property>
</Properties>
</file>